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9205EF" w:rsidRPr="009205EF" w:rsidRDefault="005A2207" w:rsidP="005A2207">
      <w:pPr>
        <w:rPr>
          <w:b/>
          <w:sz w:val="26"/>
          <w:szCs w:val="26"/>
        </w:rPr>
      </w:pPr>
      <w:r w:rsidRPr="009205EF">
        <w:rPr>
          <w:sz w:val="26"/>
          <w:szCs w:val="26"/>
        </w:rPr>
        <w:t>Obiect:</w:t>
      </w:r>
      <w:r w:rsidR="009205EF">
        <w:rPr>
          <w:sz w:val="26"/>
          <w:szCs w:val="26"/>
        </w:rPr>
        <w:tab/>
      </w:r>
      <w:r w:rsidR="00A5540B" w:rsidRPr="009205EF">
        <w:rPr>
          <w:b/>
          <w:sz w:val="26"/>
          <w:szCs w:val="26"/>
        </w:rPr>
        <w:t xml:space="preserve">Piese schimb și consumabile pentru aparatura de laborator și on-line </w:t>
      </w:r>
    </w:p>
    <w:p w:rsidR="005A2207" w:rsidRPr="009205EF" w:rsidRDefault="00A5540B" w:rsidP="009205EF">
      <w:pPr>
        <w:ind w:left="708" w:firstLine="708"/>
        <w:rPr>
          <w:b/>
          <w:sz w:val="26"/>
          <w:szCs w:val="26"/>
        </w:rPr>
      </w:pPr>
      <w:r w:rsidRPr="009205EF">
        <w:rPr>
          <w:b/>
          <w:sz w:val="26"/>
          <w:szCs w:val="26"/>
        </w:rPr>
        <w:t>Secția Chimică din CTE București Sud</w:t>
      </w:r>
      <w:r w:rsidR="009205EF" w:rsidRPr="009205EF">
        <w:rPr>
          <w:b/>
          <w:sz w:val="26"/>
          <w:szCs w:val="26"/>
        </w:rPr>
        <w:t xml:space="preserve">, </w:t>
      </w:r>
      <w:r w:rsidR="00D739E0" w:rsidRPr="009205EF">
        <w:rPr>
          <w:b/>
          <w:sz w:val="26"/>
          <w:szCs w:val="26"/>
        </w:rPr>
        <w:t xml:space="preserve"> lot__</w:t>
      </w:r>
    </w:p>
    <w:p w:rsidR="005A2207" w:rsidRPr="009205EF" w:rsidRDefault="005A2207" w:rsidP="005A2207">
      <w:pPr>
        <w:rPr>
          <w:sz w:val="26"/>
          <w:szCs w:val="26"/>
        </w:rPr>
      </w:pPr>
      <w:r w:rsidRPr="009205EF">
        <w:rPr>
          <w:sz w:val="26"/>
          <w:szCs w:val="26"/>
        </w:rPr>
        <w:t>Termen</w:t>
      </w:r>
      <w:r w:rsidR="009205EF">
        <w:rPr>
          <w:sz w:val="26"/>
          <w:szCs w:val="26"/>
        </w:rPr>
        <w:t xml:space="preserve"> de livrare</w:t>
      </w:r>
      <w:r w:rsidRPr="009205EF">
        <w:rPr>
          <w:sz w:val="26"/>
          <w:szCs w:val="26"/>
        </w:rPr>
        <w:t>:</w:t>
      </w:r>
      <w:r w:rsidR="00A5540B" w:rsidRPr="009205EF">
        <w:rPr>
          <w:sz w:val="26"/>
          <w:szCs w:val="26"/>
        </w:rPr>
        <w:t xml:space="preserve"> </w:t>
      </w:r>
      <w:r w:rsidR="009205EF">
        <w:rPr>
          <w:sz w:val="26"/>
          <w:szCs w:val="26"/>
        </w:rPr>
        <w:t>conform anexei 1 a contractului</w:t>
      </w:r>
    </w:p>
    <w:p w:rsidR="005A2207" w:rsidRPr="009205EF" w:rsidRDefault="005A2207" w:rsidP="005A2207">
      <w:pPr>
        <w:rPr>
          <w:sz w:val="26"/>
          <w:szCs w:val="26"/>
        </w:rPr>
      </w:pPr>
      <w:r w:rsidRPr="009205EF">
        <w:rPr>
          <w:sz w:val="26"/>
          <w:szCs w:val="26"/>
        </w:rPr>
        <w:t>Valoare</w:t>
      </w:r>
      <w:r w:rsidR="00B95C5C" w:rsidRPr="009205EF">
        <w:rPr>
          <w:sz w:val="26"/>
          <w:szCs w:val="26"/>
        </w:rPr>
        <w:t xml:space="preserve"> fara TVA</w:t>
      </w:r>
      <w:r w:rsidRPr="009205EF">
        <w:rPr>
          <w:sz w:val="26"/>
          <w:szCs w:val="26"/>
        </w:rPr>
        <w:t>:______________</w:t>
      </w:r>
      <w:r w:rsidR="00B95C5C" w:rsidRPr="009205EF">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D53223" w:rsidRDefault="00ED0811" w:rsidP="00082A04">
      <w:pPr>
        <w:rPr>
          <w:b/>
          <w:bCs/>
          <w:color w:val="00B050"/>
          <w:sz w:val="26"/>
          <w:szCs w:val="26"/>
        </w:rPr>
      </w:pPr>
      <w:r w:rsidRPr="00D53223">
        <w:rPr>
          <w:sz w:val="26"/>
          <w:szCs w:val="26"/>
        </w:rPr>
        <w:t xml:space="preserve">n. </w:t>
      </w:r>
      <w:r w:rsidRPr="00D53223">
        <w:rPr>
          <w:sz w:val="26"/>
          <w:szCs w:val="26"/>
          <w:u w:val="single"/>
        </w:rPr>
        <w:t>garanţia de buna execuţie a contractului</w:t>
      </w:r>
      <w:r w:rsidRPr="00D53223">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106EF4">
        <w:rPr>
          <w:b/>
          <w:bCs/>
          <w:color w:val="00B050"/>
          <w:sz w:val="26"/>
          <w:szCs w:val="26"/>
          <w:highlight w:val="yellow"/>
        </w:rPr>
        <w:t xml:space="preserve"> </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w:t>
      </w:r>
      <w:r w:rsidR="009205EF">
        <w:rPr>
          <w:color w:val="000000"/>
          <w:sz w:val="26"/>
          <w:szCs w:val="26"/>
        </w:rPr>
        <w:t>a</w:t>
      </w:r>
      <w:r w:rsidR="005A2207">
        <w:rPr>
          <w:color w:val="000000"/>
          <w:sz w:val="26"/>
          <w:szCs w:val="26"/>
        </w:rPr>
        <w:t xml:space="preserve"> mentionat</w:t>
      </w:r>
      <w:r w:rsidR="00D22FF3">
        <w:rPr>
          <w:color w:val="000000"/>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D53223" w:rsidRPr="00D739E0">
        <w:rPr>
          <w:sz w:val="26"/>
          <w:szCs w:val="26"/>
        </w:rPr>
        <w:t>,</w:t>
      </w:r>
      <w:r w:rsidR="00D53223">
        <w:rPr>
          <w:color w:val="FF0000"/>
          <w:sz w:val="26"/>
          <w:szCs w:val="26"/>
        </w:rPr>
        <w:t xml:space="preserve"> </w:t>
      </w:r>
      <w:r w:rsidR="00D53223" w:rsidRPr="00F05851">
        <w:rPr>
          <w:b/>
          <w:sz w:val="26"/>
          <w:szCs w:val="26"/>
        </w:rPr>
        <w:t>”Piese de schimb și consumabile pentru aparatura de laborator și on-line</w:t>
      </w:r>
      <w:r w:rsidR="00D739E0" w:rsidRPr="00F05851">
        <w:rPr>
          <w:b/>
          <w:sz w:val="26"/>
          <w:szCs w:val="26"/>
        </w:rPr>
        <w:t xml:space="preserve"> Secția Chimică, CTE București Sud</w:t>
      </w:r>
      <w:r w:rsidR="009205EF">
        <w:rPr>
          <w:b/>
          <w:sz w:val="26"/>
          <w:szCs w:val="26"/>
        </w:rPr>
        <w:t>”</w:t>
      </w:r>
      <w:r w:rsidR="00D739E0" w:rsidRPr="00F05851">
        <w:rPr>
          <w:b/>
          <w:sz w:val="26"/>
          <w:szCs w:val="26"/>
        </w:rPr>
        <w:t xml:space="preserve"> Lot___</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D739E0">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D739E0">
        <w:rPr>
          <w:sz w:val="26"/>
          <w:szCs w:val="26"/>
        </w:rPr>
        <w:t>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B05B7E" w:rsidRDefault="00B05B7E" w:rsidP="00580703">
      <w:pPr>
        <w:pStyle w:val="BodyText"/>
        <w:ind w:firstLine="720"/>
        <w:rPr>
          <w:sz w:val="26"/>
          <w:szCs w:val="26"/>
          <w:lang w:val="ro-RO"/>
        </w:rPr>
      </w:pPr>
    </w:p>
    <w:p w:rsidR="005A2207" w:rsidRPr="00F87DDD" w:rsidRDefault="005A2207" w:rsidP="005A2207">
      <w:pPr>
        <w:jc w:val="both"/>
        <w:rPr>
          <w:b/>
          <w:sz w:val="26"/>
          <w:szCs w:val="26"/>
        </w:rPr>
      </w:pPr>
      <w:r w:rsidRPr="00BD62D2">
        <w:rPr>
          <w:b/>
          <w:color w:val="000000"/>
          <w:sz w:val="26"/>
          <w:szCs w:val="26"/>
        </w:rPr>
        <w:t>      6</w:t>
      </w:r>
      <w:r w:rsidRPr="00F87DDD">
        <w:rPr>
          <w:b/>
          <w:sz w:val="26"/>
          <w:szCs w:val="26"/>
        </w:rPr>
        <w:t xml:space="preserve">. Termen de Livrare </w:t>
      </w:r>
    </w:p>
    <w:p w:rsidR="005A2207" w:rsidRPr="00F87DDD" w:rsidRDefault="005A2207" w:rsidP="005A2207">
      <w:pPr>
        <w:pStyle w:val="BodyText"/>
        <w:ind w:firstLine="708"/>
        <w:rPr>
          <w:sz w:val="26"/>
          <w:szCs w:val="26"/>
          <w:lang w:val="ro-RO"/>
        </w:rPr>
      </w:pPr>
      <w:r w:rsidRPr="00F87DDD">
        <w:rPr>
          <w:sz w:val="26"/>
          <w:szCs w:val="26"/>
          <w:lang w:val="ro-RO"/>
        </w:rPr>
        <w:t>6.1. Termenul</w:t>
      </w:r>
      <w:r w:rsidR="006B5756">
        <w:rPr>
          <w:sz w:val="26"/>
          <w:szCs w:val="26"/>
          <w:lang w:val="ro-RO"/>
        </w:rPr>
        <w:t xml:space="preserve"> de livrare este de _____ zile </w:t>
      </w:r>
      <w:r w:rsidRPr="00F87DDD">
        <w:rPr>
          <w:sz w:val="26"/>
          <w:szCs w:val="26"/>
          <w:lang w:val="ro-RO"/>
        </w:rPr>
        <w:t>calendaristice de la perfectarea contractului.</w:t>
      </w:r>
    </w:p>
    <w:p w:rsidR="005A2207" w:rsidRPr="00BD62D2" w:rsidRDefault="005A2207" w:rsidP="005A220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F87DDD"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F87DDD">
        <w:rPr>
          <w:sz w:val="26"/>
          <w:szCs w:val="26"/>
          <w:lang w:val="ro-RO"/>
        </w:rPr>
        <w:t>În cazul în care furnizorul nu prezintă dovada constituirii garanţiei de bună execuţie, în forma convenită, în termen de 5 zile lucratoare de la data perfectării contractului, achizitorul va</w:t>
      </w:r>
      <w:r w:rsidR="00774F89" w:rsidRPr="00F87DDD">
        <w:rPr>
          <w:sz w:val="26"/>
          <w:szCs w:val="26"/>
          <w:lang w:val="ro-RO"/>
        </w:rPr>
        <w:t xml:space="preserve"> putea</w:t>
      </w:r>
      <w:r w:rsidRPr="00F87DDD">
        <w:rPr>
          <w:sz w:val="26"/>
          <w:szCs w:val="26"/>
          <w:lang w:val="ro-RO"/>
        </w:rPr>
        <w:t xml:space="preserve">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E9517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AB7ED1" w:rsidRDefault="00EE6697" w:rsidP="00EE6697">
      <w:pPr>
        <w:jc w:val="both"/>
        <w:rPr>
          <w:color w:val="000000" w:themeColor="text1"/>
          <w:sz w:val="26"/>
          <w:szCs w:val="26"/>
        </w:rPr>
      </w:pPr>
      <w:r w:rsidRPr="00BD62D2">
        <w:rPr>
          <w:color w:val="000000"/>
          <w:sz w:val="26"/>
          <w:szCs w:val="26"/>
        </w:rPr>
        <w:tab/>
      </w:r>
      <w:r w:rsidRPr="00AB7ED1">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F54489" w:rsidRDefault="00F54489" w:rsidP="00EE6697">
      <w:pPr>
        <w:pStyle w:val="BodyText"/>
        <w:rPr>
          <w:color w:val="000000"/>
          <w:sz w:val="26"/>
          <w:szCs w:val="26"/>
          <w:lang w:val="ro-RO"/>
        </w:rPr>
      </w:pPr>
      <w:r>
        <w:rPr>
          <w:color w:val="000000"/>
          <w:sz w:val="26"/>
          <w:szCs w:val="26"/>
          <w:lang w:val="ro-RO"/>
        </w:rPr>
        <w:tab/>
        <w:t xml:space="preserve">9.8. Furnizorul are obligatia sa </w:t>
      </w:r>
      <w:r w:rsidR="0094751B">
        <w:rPr>
          <w:color w:val="000000"/>
          <w:sz w:val="26"/>
          <w:szCs w:val="26"/>
          <w:lang w:val="ro-RO"/>
        </w:rPr>
        <w:t>presteze</w:t>
      </w:r>
      <w:r>
        <w:rPr>
          <w:color w:val="000000"/>
          <w:sz w:val="26"/>
          <w:szCs w:val="26"/>
          <w:lang w:val="ro-RO"/>
        </w:rPr>
        <w:t xml:space="preserve"> </w:t>
      </w:r>
      <w:r>
        <w:rPr>
          <w:sz w:val="26"/>
          <w:szCs w:val="26"/>
          <w:lang w:val="ro-RO"/>
        </w:rPr>
        <w:t>serviciile</w:t>
      </w:r>
      <w:r w:rsidRPr="004C0279">
        <w:rPr>
          <w:sz w:val="26"/>
          <w:szCs w:val="26"/>
          <w:lang w:val="ro-RO"/>
        </w:rPr>
        <w:t xml:space="preserve"> de </w:t>
      </w:r>
      <w:r w:rsidRPr="0000622A">
        <w:rPr>
          <w:sz w:val="26"/>
          <w:szCs w:val="26"/>
          <w:lang w:val="ro-RO"/>
        </w:rPr>
        <w:t>montaj și punere in funcțiune</w:t>
      </w:r>
      <w:r w:rsidRPr="004C0279">
        <w:rPr>
          <w:sz w:val="26"/>
          <w:szCs w:val="26"/>
          <w:lang w:val="ro-RO"/>
        </w:rPr>
        <w:t xml:space="preserve"> pentru </w:t>
      </w:r>
      <w:r>
        <w:rPr>
          <w:sz w:val="26"/>
          <w:szCs w:val="26"/>
          <w:lang w:val="ro-RO"/>
        </w:rPr>
        <w:t>urmatoarele produse:</w:t>
      </w:r>
      <w:r w:rsidRPr="004C0279">
        <w:rPr>
          <w:sz w:val="26"/>
          <w:szCs w:val="26"/>
          <w:lang w:val="ro-RO"/>
        </w:rPr>
        <w:t xml:space="preserve"> LOT 3 pct. 3.2, 3.4, 3.5, LOT 4 pct. 4.1, 4.4, LOT 5 pct. 5.1, 5.2</w:t>
      </w:r>
      <w:r>
        <w:rPr>
          <w:sz w:val="26"/>
          <w:szCs w:val="26"/>
          <w:lang w:val="ro-RO"/>
        </w:rPr>
        <w:t>.</w:t>
      </w:r>
    </w:p>
    <w:p w:rsidR="00EE6697" w:rsidRDefault="00F54489" w:rsidP="00EE6697">
      <w:pPr>
        <w:pStyle w:val="BodyText"/>
        <w:ind w:firstLine="708"/>
        <w:rPr>
          <w:color w:val="000000"/>
          <w:sz w:val="26"/>
          <w:szCs w:val="26"/>
          <w:lang w:val="ro-RO"/>
        </w:rPr>
      </w:pPr>
      <w:r>
        <w:rPr>
          <w:color w:val="000000"/>
          <w:sz w:val="26"/>
          <w:szCs w:val="26"/>
          <w:lang w:val="ro-RO"/>
        </w:rPr>
        <w:t>9.9</w:t>
      </w:r>
      <w:r w:rsidR="00EE6697">
        <w:rPr>
          <w:color w:val="000000"/>
          <w:sz w:val="26"/>
          <w:szCs w:val="26"/>
          <w:lang w:val="ro-RO"/>
        </w:rPr>
        <w:t>. Pentru serviciile prestate in incintele achizitorului (</w:t>
      </w:r>
      <w:r>
        <w:rPr>
          <w:color w:val="000000"/>
          <w:sz w:val="26"/>
          <w:szCs w:val="26"/>
          <w:lang w:val="ro-RO"/>
        </w:rPr>
        <w:t xml:space="preserve">transport, descarcare, asistenta tehnica la </w:t>
      </w:r>
      <w:r>
        <w:rPr>
          <w:color w:val="000000" w:themeColor="text1"/>
          <w:sz w:val="26"/>
          <w:szCs w:val="26"/>
          <w:lang w:val="ro-RO"/>
        </w:rPr>
        <w:t>montaj</w:t>
      </w:r>
      <w:r w:rsidR="003D4496" w:rsidRPr="00AB7ED1">
        <w:rPr>
          <w:color w:val="000000" w:themeColor="text1"/>
          <w:sz w:val="26"/>
          <w:szCs w:val="26"/>
          <w:lang w:val="ro-RO"/>
        </w:rPr>
        <w:t xml:space="preserve"> și punere in functiune</w:t>
      </w:r>
      <w:r w:rsidR="003D4496">
        <w:rPr>
          <w:color w:val="FF0000"/>
          <w:sz w:val="26"/>
          <w:szCs w:val="26"/>
          <w:lang w:val="ro-RO"/>
        </w:rPr>
        <w:t xml:space="preserve"> </w:t>
      </w:r>
      <w:r w:rsidR="00EE6697">
        <w:rPr>
          <w:color w:val="000000"/>
          <w:sz w:val="26"/>
          <w:szCs w:val="26"/>
          <w:lang w:val="ro-RO"/>
        </w:rPr>
        <w:t>etc</w:t>
      </w:r>
      <w:r>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sidRPr="00A46D12">
        <w:rPr>
          <w:sz w:val="26"/>
          <w:szCs w:val="26"/>
          <w:lang w:val="ro-RO"/>
        </w:rPr>
        <w:t>a) Să respecte prevederile</w:t>
      </w:r>
      <w:r w:rsidRPr="00C27F89">
        <w:rPr>
          <w:sz w:val="26"/>
          <w:szCs w:val="26"/>
          <w:lang w:val="ro-RO"/>
        </w:rPr>
        <w:t xml:space="preserv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A46D12" w:rsidRDefault="00EE6697" w:rsidP="00EE6697">
      <w:pPr>
        <w:pStyle w:val="BodyText"/>
        <w:ind w:firstLine="720"/>
        <w:rPr>
          <w:sz w:val="26"/>
          <w:szCs w:val="26"/>
          <w:lang w:val="ro-RO"/>
        </w:rPr>
      </w:pPr>
      <w:r w:rsidRPr="00A46D12">
        <w:rPr>
          <w:sz w:val="26"/>
          <w:szCs w:val="26"/>
          <w:lang w:val="ro-RO"/>
        </w:rPr>
        <w:t>10.4. Achizitorul va comunica în scris furnizorului punctul de vedere privind livrarea în avans a unor produse contractate, în condiţiile de preţ şi plată convenite prin contract.</w:t>
      </w: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F02BC9" w:rsidRDefault="00044ECB" w:rsidP="00044ECB">
      <w:pPr>
        <w:ind w:firstLine="720"/>
        <w:rPr>
          <w:sz w:val="26"/>
          <w:szCs w:val="26"/>
          <w:lang w:val="it-IT"/>
        </w:rPr>
      </w:pPr>
      <w:r w:rsidRPr="00F02BC9">
        <w:rPr>
          <w:sz w:val="26"/>
          <w:szCs w:val="26"/>
        </w:rPr>
        <w:t xml:space="preserve">- </w:t>
      </w:r>
      <w:r w:rsidRPr="00F02BC9">
        <w:rPr>
          <w:sz w:val="26"/>
          <w:szCs w:val="26"/>
          <w:lang w:val="it-IT"/>
        </w:rPr>
        <w:t>Centrala Termoelectrica Bucureşti Sud:</w:t>
      </w:r>
      <w:r w:rsidRPr="00F02BC9">
        <w:rPr>
          <w:sz w:val="26"/>
          <w:szCs w:val="26"/>
        </w:rPr>
        <w:t xml:space="preserve"> </w:t>
      </w:r>
      <w:r w:rsidRPr="00F02BC9">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C77E5D">
        <w:rPr>
          <w:noProof/>
          <w:sz w:val="26"/>
          <w:szCs w:val="26"/>
        </w:rPr>
        <w:lastRenderedPageBreak/>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9E70D2" w:rsidP="00044ECB">
      <w:pPr>
        <w:pStyle w:val="BodyText"/>
        <w:ind w:firstLine="720"/>
        <w:rPr>
          <w:sz w:val="26"/>
          <w:szCs w:val="26"/>
          <w:lang w:val="ro-RO"/>
        </w:rPr>
      </w:pPr>
      <w:r>
        <w:rPr>
          <w:sz w:val="26"/>
          <w:szCs w:val="26"/>
          <w:lang w:val="ro-RO"/>
        </w:rPr>
        <w:t xml:space="preserve">- dispoziție de livrare </w:t>
      </w:r>
      <w:r w:rsidR="00044ECB" w:rsidRPr="00E13CCC">
        <w:rPr>
          <w:sz w:val="26"/>
          <w:szCs w:val="26"/>
          <w:lang w:val="ro-RO"/>
        </w:rPr>
        <w:t xml:space="preserve">- </w:t>
      </w:r>
      <w:r w:rsidR="00044ECB">
        <w:rPr>
          <w:sz w:val="26"/>
          <w:szCs w:val="26"/>
          <w:lang w:val="ro-RO"/>
        </w:rPr>
        <w:t xml:space="preserve">aviz de </w:t>
      </w:r>
      <w:r>
        <w:rPr>
          <w:sz w:val="26"/>
          <w:szCs w:val="26"/>
          <w:lang w:val="ro-RO"/>
        </w:rPr>
        <w:t>expediție</w:t>
      </w:r>
      <w:r w:rsidR="00044ECB" w:rsidRPr="00E13CCC">
        <w:rPr>
          <w:sz w:val="26"/>
          <w:szCs w:val="26"/>
          <w:lang w:val="ro-RO"/>
        </w:rPr>
        <w:t>;</w:t>
      </w:r>
    </w:p>
    <w:p w:rsidR="00435BD6" w:rsidRDefault="00435BD6" w:rsidP="00044ECB">
      <w:pPr>
        <w:pStyle w:val="BodyText"/>
        <w:ind w:firstLine="720"/>
        <w:rPr>
          <w:sz w:val="26"/>
          <w:szCs w:val="26"/>
          <w:lang w:val="ro-RO"/>
        </w:rPr>
      </w:pPr>
      <w:r>
        <w:rPr>
          <w:sz w:val="26"/>
          <w:szCs w:val="26"/>
          <w:lang w:val="ro-RO"/>
        </w:rPr>
        <w:t>- proces verbal de recepție sau autorecepție;</w:t>
      </w:r>
    </w:p>
    <w:p w:rsidR="00435BD6" w:rsidRDefault="00435BD6" w:rsidP="00044ECB">
      <w:pPr>
        <w:pStyle w:val="BodyText"/>
        <w:ind w:firstLine="720"/>
        <w:rPr>
          <w:sz w:val="26"/>
          <w:szCs w:val="26"/>
          <w:lang w:val="ro-RO"/>
        </w:rPr>
      </w:pPr>
      <w:r>
        <w:rPr>
          <w:sz w:val="26"/>
          <w:szCs w:val="26"/>
          <w:lang w:val="ro-RO"/>
        </w:rPr>
        <w:t>- certificat de calitate, de la producător și certificat de garanție;</w:t>
      </w:r>
    </w:p>
    <w:p w:rsidR="00435BD6" w:rsidRDefault="00435BD6" w:rsidP="00044ECB">
      <w:pPr>
        <w:pStyle w:val="BodyText"/>
        <w:ind w:firstLine="720"/>
        <w:rPr>
          <w:sz w:val="26"/>
          <w:szCs w:val="26"/>
          <w:lang w:val="ro-RO"/>
        </w:rPr>
      </w:pPr>
      <w:r>
        <w:rPr>
          <w:sz w:val="26"/>
          <w:szCs w:val="26"/>
          <w:lang w:val="ro-RO"/>
        </w:rPr>
        <w:t>- buletin probe funcționale dacă este cazul;</w:t>
      </w:r>
    </w:p>
    <w:p w:rsidR="00435BD6" w:rsidRDefault="00435BD6" w:rsidP="00044ECB">
      <w:pPr>
        <w:pStyle w:val="BodyText"/>
        <w:ind w:firstLine="720"/>
        <w:rPr>
          <w:sz w:val="26"/>
          <w:szCs w:val="26"/>
          <w:lang w:val="ro-RO"/>
        </w:rPr>
      </w:pPr>
      <w:r>
        <w:rPr>
          <w:sz w:val="26"/>
          <w:szCs w:val="26"/>
          <w:lang w:val="ro-RO"/>
        </w:rPr>
        <w:t>- certificate de origine și declarația</w:t>
      </w:r>
      <w:r w:rsidR="004B63B7">
        <w:rPr>
          <w:sz w:val="26"/>
          <w:szCs w:val="26"/>
          <w:lang w:val="ro-RO"/>
        </w:rPr>
        <w:t xml:space="preserve"> vamala de import, dacă produsele provin din alt stat care nu este membru UE</w:t>
      </w:r>
      <w:r w:rsidR="00F54489">
        <w:rPr>
          <w:sz w:val="26"/>
          <w:szCs w:val="26"/>
          <w:lang w:val="ro-RO"/>
        </w:rPr>
        <w:t>;</w:t>
      </w:r>
    </w:p>
    <w:p w:rsidR="004B63B7" w:rsidRDefault="004B63B7" w:rsidP="00044ECB">
      <w:pPr>
        <w:pStyle w:val="BodyText"/>
        <w:ind w:firstLine="720"/>
        <w:rPr>
          <w:sz w:val="26"/>
          <w:szCs w:val="26"/>
          <w:lang w:val="ro-RO"/>
        </w:rPr>
      </w:pPr>
      <w:r>
        <w:rPr>
          <w:sz w:val="26"/>
          <w:szCs w:val="26"/>
          <w:lang w:val="ro-RO"/>
        </w:rPr>
        <w:t>- declarația de conformitate tip CE, conform HG 123/2015 cu modificarile și completarile ulterioare și PED 97/23 EC sau alte documente care atestă conformitatea conform legii 50/2015</w:t>
      </w:r>
      <w:r w:rsidR="00F54489">
        <w:rPr>
          <w:sz w:val="26"/>
          <w:szCs w:val="26"/>
          <w:lang w:val="ro-RO"/>
        </w:rPr>
        <w:t>.</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4C0279" w:rsidRDefault="00044ECB" w:rsidP="00044ECB">
      <w:pPr>
        <w:pStyle w:val="BodyText"/>
        <w:ind w:firstLine="720"/>
        <w:rPr>
          <w:sz w:val="26"/>
          <w:szCs w:val="26"/>
          <w:lang w:val="ro-RO"/>
        </w:rPr>
      </w:pPr>
      <w:r w:rsidRPr="004C0279">
        <w:rPr>
          <w:sz w:val="26"/>
          <w:szCs w:val="26"/>
          <w:lang w:val="ro-RO"/>
        </w:rPr>
        <w:t>11.11. Recepţia serviciilor</w:t>
      </w:r>
      <w:r w:rsidR="001733BB" w:rsidRPr="004C0279">
        <w:rPr>
          <w:sz w:val="26"/>
          <w:szCs w:val="26"/>
          <w:lang w:val="ro-RO"/>
        </w:rPr>
        <w:t xml:space="preserve"> </w:t>
      </w:r>
      <w:r w:rsidR="001733BB" w:rsidRPr="0000622A">
        <w:rPr>
          <w:sz w:val="26"/>
          <w:szCs w:val="26"/>
          <w:lang w:val="ro-RO"/>
        </w:rPr>
        <w:t>de</w:t>
      </w:r>
      <w:r w:rsidRPr="0000622A">
        <w:rPr>
          <w:sz w:val="26"/>
          <w:szCs w:val="26"/>
          <w:lang w:val="ro-RO"/>
        </w:rPr>
        <w:t xml:space="preserve"> montaj </w:t>
      </w:r>
      <w:r w:rsidR="001733BB" w:rsidRPr="0000622A">
        <w:rPr>
          <w:sz w:val="26"/>
          <w:szCs w:val="26"/>
          <w:lang w:val="ro-RO"/>
        </w:rPr>
        <w:t>și punere in funcțiune</w:t>
      </w:r>
      <w:r w:rsidR="001733BB" w:rsidRPr="004C0279">
        <w:rPr>
          <w:sz w:val="26"/>
          <w:szCs w:val="26"/>
          <w:lang w:val="ro-RO"/>
        </w:rPr>
        <w:t xml:space="preserve"> pentru pozițiile</w:t>
      </w:r>
      <w:r w:rsidR="004C0279" w:rsidRPr="004C0279">
        <w:rPr>
          <w:sz w:val="26"/>
          <w:szCs w:val="26"/>
          <w:lang w:val="ro-RO"/>
        </w:rPr>
        <w:t xml:space="preserve"> LOT 3 pct. 3.2, 3.4, 3.5, LOT 4 pct. 4.1, 4.4, LOT 5 pct. 5.1, 5.2 </w:t>
      </w:r>
      <w:r w:rsidRPr="004C0279">
        <w:rPr>
          <w:sz w:val="26"/>
          <w:szCs w:val="26"/>
          <w:lang w:val="ro-RO"/>
        </w:rPr>
        <w:t xml:space="preserve">se face in baza proceselor verbale încheiate după prestarea serviciilor respective. </w:t>
      </w:r>
    </w:p>
    <w:p w:rsidR="00044ECB" w:rsidRPr="005A1DF8" w:rsidRDefault="00044ECB" w:rsidP="00044ECB">
      <w:pPr>
        <w:ind w:firstLine="708"/>
        <w:jc w:val="both"/>
        <w:rPr>
          <w:color w:val="000000"/>
          <w:sz w:val="26"/>
          <w:szCs w:val="26"/>
        </w:rPr>
      </w:pPr>
      <w:r w:rsidRPr="00F12749">
        <w:rPr>
          <w:sz w:val="26"/>
          <w:szCs w:val="26"/>
        </w:rPr>
        <w:t>11.12.</w:t>
      </w:r>
      <w:r>
        <w:rPr>
          <w:sz w:val="26"/>
          <w:szCs w:val="26"/>
        </w:rPr>
        <w:t xml:space="preserve"> </w:t>
      </w:r>
      <w:r w:rsidRPr="005A1DF8">
        <w:rPr>
          <w:sz w:val="26"/>
          <w:szCs w:val="26"/>
        </w:rPr>
        <w:t>Prevederile</w:t>
      </w:r>
      <w:r>
        <w:rPr>
          <w:sz w:val="26"/>
          <w:szCs w:val="26"/>
        </w:rPr>
        <w:t xml:space="preserve"> clauzelor 11.1-</w:t>
      </w:r>
      <w:r w:rsidRPr="00F12749">
        <w:rPr>
          <w:sz w:val="26"/>
          <w:szCs w:val="26"/>
        </w:rPr>
        <w:t>11.11</w:t>
      </w:r>
      <w:r w:rsidRPr="005A1DF8">
        <w:rPr>
          <w:sz w:val="26"/>
          <w:szCs w:val="26"/>
        </w:rPr>
        <w:t xml:space="preserve"> nu îl vor absolvi pe furnizor de obligaţia asumării garanţiilor sau altor obligaţii prevăzute în contract.</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F12749" w:rsidRDefault="001A49E1" w:rsidP="00EE6697">
      <w:pPr>
        <w:pStyle w:val="BodyText"/>
        <w:ind w:firstLine="720"/>
        <w:rPr>
          <w:sz w:val="26"/>
          <w:szCs w:val="26"/>
          <w:lang w:val="ro-RO"/>
        </w:rPr>
      </w:pPr>
      <w:r w:rsidRPr="00F12749">
        <w:rPr>
          <w:sz w:val="26"/>
          <w:szCs w:val="26"/>
          <w:lang w:val="ro-RO"/>
        </w:rPr>
        <w:t>- documentul care atestă constituirea garanţiei de bună execuţie;</w:t>
      </w:r>
      <w:r w:rsidR="005D6670" w:rsidRPr="00F12749">
        <w:rPr>
          <w:sz w:val="26"/>
          <w:szCs w:val="26"/>
          <w:lang w:val="ro-RO"/>
        </w:rPr>
        <w:t xml:space="preserve"> </w:t>
      </w:r>
    </w:p>
    <w:p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F12749">
        <w:rPr>
          <w:sz w:val="26"/>
          <w:szCs w:val="26"/>
          <w:lang w:val="ro-RO"/>
        </w:rPr>
        <w:t>documentelor menţionate la cap. 1</w:t>
      </w:r>
      <w:r w:rsidR="00044ECB" w:rsidRPr="00F12749">
        <w:rPr>
          <w:sz w:val="26"/>
          <w:szCs w:val="26"/>
          <w:lang w:val="ro-RO"/>
        </w:rPr>
        <w:t>1</w:t>
      </w:r>
      <w:r w:rsidRPr="00F12749">
        <w:rPr>
          <w:sz w:val="26"/>
          <w:szCs w:val="26"/>
          <w:lang w:val="ro-RO"/>
        </w:rPr>
        <w:t>.</w:t>
      </w:r>
      <w:r w:rsidRPr="00044ECB">
        <w:rPr>
          <w:color w:val="FF0000"/>
          <w:sz w:val="26"/>
          <w:szCs w:val="26"/>
          <w:lang w:val="ro-RO"/>
        </w:rPr>
        <w:t xml:space="preserve"> </w:t>
      </w:r>
    </w:p>
    <w:p w:rsidR="00EE6697" w:rsidRDefault="00EE6697" w:rsidP="00EE6697">
      <w:pPr>
        <w:pStyle w:val="BodyText"/>
        <w:ind w:firstLine="720"/>
        <w:rPr>
          <w:color w:val="FF0000"/>
          <w:sz w:val="26"/>
          <w:szCs w:val="26"/>
          <w:lang w:val="ro-RO"/>
        </w:rPr>
      </w:pPr>
      <w:r w:rsidRPr="002627DD">
        <w:rPr>
          <w:sz w:val="26"/>
          <w:szCs w:val="26"/>
          <w:lang w:val="ro-RO"/>
        </w:rPr>
        <w:t>- proces verbal de recepţie a serviciilor</w:t>
      </w:r>
      <w:r w:rsidRPr="00BD62D2">
        <w:rPr>
          <w:color w:val="FF0000"/>
          <w:sz w:val="26"/>
          <w:szCs w:val="26"/>
          <w:lang w:val="ro-RO"/>
        </w:rPr>
        <w:t xml:space="preserve"> </w:t>
      </w:r>
      <w:r w:rsidR="0000622A" w:rsidRPr="0000622A">
        <w:rPr>
          <w:sz w:val="26"/>
          <w:szCs w:val="26"/>
          <w:lang w:val="ro-RO"/>
        </w:rPr>
        <w:t>de</w:t>
      </w:r>
      <w:r w:rsidR="002627DD" w:rsidRPr="0000622A">
        <w:rPr>
          <w:sz w:val="26"/>
          <w:szCs w:val="26"/>
          <w:lang w:val="ro-RO"/>
        </w:rPr>
        <w:t xml:space="preserve"> montaj și punere in funcțiune</w:t>
      </w:r>
      <w:r w:rsidR="00F54489" w:rsidRPr="0000622A">
        <w:rPr>
          <w:sz w:val="26"/>
          <w:szCs w:val="26"/>
          <w:lang w:val="ro-RO"/>
        </w:rPr>
        <w:t>,</w:t>
      </w:r>
      <w:r w:rsidR="00F54489">
        <w:rPr>
          <w:sz w:val="26"/>
          <w:szCs w:val="26"/>
          <w:lang w:val="ro-RO"/>
        </w:rPr>
        <w:t xml:space="preserve"> in cazul produselor prevazute la </w:t>
      </w:r>
      <w:r w:rsidR="00F54489" w:rsidRPr="004C0279">
        <w:rPr>
          <w:sz w:val="26"/>
          <w:szCs w:val="26"/>
          <w:lang w:val="ro-RO"/>
        </w:rPr>
        <w:t xml:space="preserve">LOT 3 pct. 3.2, 3.4, 3.5, LOT 4 pct. </w:t>
      </w:r>
      <w:r w:rsidR="00F54489">
        <w:rPr>
          <w:sz w:val="26"/>
          <w:szCs w:val="26"/>
          <w:lang w:val="ro-RO"/>
        </w:rPr>
        <w:t>4.1, 4.4 si</w:t>
      </w:r>
      <w:r w:rsidR="00F54489" w:rsidRPr="004C0279">
        <w:rPr>
          <w:sz w:val="26"/>
          <w:szCs w:val="26"/>
          <w:lang w:val="ro-RO"/>
        </w:rPr>
        <w:t xml:space="preserve"> LOT 5 pct. 5.1, 5.2</w:t>
      </w:r>
      <w:r w:rsidR="00F54489">
        <w:rPr>
          <w:sz w:val="26"/>
          <w:szCs w:val="26"/>
          <w:lang w:val="ro-RO"/>
        </w:rPr>
        <w:t>.</w:t>
      </w:r>
    </w:p>
    <w:p w:rsidR="00044ECB" w:rsidRPr="002627DD" w:rsidRDefault="00044ECB" w:rsidP="00044ECB">
      <w:pPr>
        <w:jc w:val="both"/>
        <w:rPr>
          <w:b/>
          <w:sz w:val="26"/>
          <w:szCs w:val="26"/>
        </w:rPr>
      </w:pPr>
      <w:r w:rsidRPr="002627DD">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94751B" w:rsidRDefault="0068628E" w:rsidP="00E768A8">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395430">
        <w:rPr>
          <w:sz w:val="26"/>
          <w:szCs w:val="26"/>
          <w:lang w:val="ro-RO"/>
        </w:rPr>
        <w:t>_____ luni</w:t>
      </w:r>
      <w:r w:rsidRPr="00B375CF">
        <w:rPr>
          <w:color w:val="FF0000"/>
          <w:sz w:val="26"/>
          <w:szCs w:val="26"/>
          <w:lang w:val="ro-RO"/>
        </w:rPr>
        <w:t xml:space="preserve"> </w:t>
      </w:r>
      <w:r w:rsidRPr="00BD62D2">
        <w:rPr>
          <w:color w:val="000000"/>
          <w:sz w:val="26"/>
          <w:szCs w:val="26"/>
          <w:lang w:val="ro-RO"/>
        </w:rPr>
        <w:t xml:space="preserve">de la livrarea produselor către </w:t>
      </w:r>
      <w:r w:rsidRPr="00BD62D2">
        <w:rPr>
          <w:color w:val="000000"/>
          <w:sz w:val="26"/>
          <w:szCs w:val="26"/>
          <w:lang w:val="ro-RO"/>
        </w:rPr>
        <w:lastRenderedPageBreak/>
        <w:t>achizitor</w:t>
      </w:r>
      <w:r w:rsidR="00E768A8">
        <w:rPr>
          <w:color w:val="000000"/>
          <w:sz w:val="26"/>
          <w:szCs w:val="26"/>
          <w:lang w:val="ro-RO"/>
        </w:rPr>
        <w:t xml:space="preserve"> pentru </w:t>
      </w:r>
      <w:r w:rsidR="0094751B">
        <w:rPr>
          <w:color w:val="000000"/>
          <w:sz w:val="26"/>
          <w:szCs w:val="26"/>
          <w:lang w:val="ro-RO"/>
        </w:rPr>
        <w:t>produsele prevazute la</w:t>
      </w:r>
      <w:r w:rsidR="00E768A8">
        <w:rPr>
          <w:color w:val="000000"/>
          <w:sz w:val="26"/>
          <w:szCs w:val="26"/>
          <w:lang w:val="ro-RO"/>
        </w:rPr>
        <w:t xml:space="preserve"> </w:t>
      </w:r>
      <w:r w:rsidR="00E768A8" w:rsidRPr="004C0279">
        <w:rPr>
          <w:sz w:val="26"/>
          <w:szCs w:val="26"/>
          <w:lang w:val="ro-RO"/>
        </w:rPr>
        <w:t>LOT 3 pct. 3.2,</w:t>
      </w:r>
      <w:r w:rsidR="0094751B">
        <w:rPr>
          <w:sz w:val="26"/>
          <w:szCs w:val="26"/>
          <w:lang w:val="ro-RO"/>
        </w:rPr>
        <w:t xml:space="preserve"> 3.4, 3.5, LOT 4 pct. 4.1, 4.4 si </w:t>
      </w:r>
      <w:r w:rsidR="00E768A8" w:rsidRPr="004C0279">
        <w:rPr>
          <w:sz w:val="26"/>
          <w:szCs w:val="26"/>
          <w:lang w:val="ro-RO"/>
        </w:rPr>
        <w:t>LOT 5 pct. 5.1, 5.2</w:t>
      </w:r>
      <w:r w:rsidRPr="00BD62D2">
        <w:rPr>
          <w:color w:val="000000"/>
          <w:sz w:val="26"/>
          <w:szCs w:val="26"/>
          <w:lang w:val="ro-RO"/>
        </w:rPr>
        <w:t>.</w:t>
      </w:r>
      <w:r w:rsidRPr="00BD62D2">
        <w:rPr>
          <w:color w:val="000000"/>
          <w:sz w:val="26"/>
          <w:szCs w:val="26"/>
          <w:lang w:val="ro-RO"/>
        </w:rPr>
        <w:tab/>
      </w:r>
    </w:p>
    <w:p w:rsidR="0068628E" w:rsidRPr="00BD62D2" w:rsidRDefault="0068628E" w:rsidP="00E768A8">
      <w:pPr>
        <w:pStyle w:val="BodyText"/>
        <w:ind w:firstLine="720"/>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D0700B" w:rsidRDefault="006B6F26" w:rsidP="006B6F26">
      <w:pPr>
        <w:pStyle w:val="BodyText"/>
        <w:ind w:firstLine="720"/>
        <w:rPr>
          <w:sz w:val="26"/>
          <w:szCs w:val="26"/>
          <w:lang w:val="ro-RO"/>
        </w:rPr>
      </w:pPr>
      <w:r>
        <w:rPr>
          <w:sz w:val="26"/>
          <w:szCs w:val="26"/>
          <w:lang w:val="ro-RO"/>
        </w:rPr>
        <w:t>(ii) modalitatea și termenele în care se asigură punerea la dispoziția F</w:t>
      </w:r>
      <w:r w:rsidRPr="00764610">
        <w:rPr>
          <w:sz w:val="26"/>
          <w:szCs w:val="26"/>
          <w:lang w:val="ro-RO"/>
        </w:rPr>
        <w:t>urnizorul</w:t>
      </w:r>
      <w:r>
        <w:rPr>
          <w:sz w:val="26"/>
          <w:szCs w:val="26"/>
          <w:lang w:val="ro-RO"/>
        </w:rPr>
        <w:t xml:space="preserve">ui a </w:t>
      </w: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D0700B" w:rsidRDefault="00D0700B" w:rsidP="006B6F26">
      <w:pPr>
        <w:pStyle w:val="BodyText"/>
        <w:ind w:firstLine="720"/>
        <w:rPr>
          <w:sz w:val="26"/>
          <w:szCs w:val="26"/>
          <w:lang w:val="ro-RO"/>
        </w:rPr>
      </w:pPr>
    </w:p>
    <w:p w:rsidR="006B6F26" w:rsidRDefault="006B6F26" w:rsidP="006B6F26">
      <w:pPr>
        <w:pStyle w:val="BodyText"/>
        <w:ind w:firstLine="720"/>
        <w:rPr>
          <w:sz w:val="26"/>
          <w:szCs w:val="26"/>
          <w:lang w:val="ro-RO"/>
        </w:rPr>
      </w:pPr>
      <w:r>
        <w:rPr>
          <w:sz w:val="26"/>
          <w:szCs w:val="26"/>
          <w:lang w:val="ro-RO"/>
        </w:rPr>
        <w:lastRenderedPageBreak/>
        <w:t xml:space="preserve">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044ECB" w:rsidRPr="00395430" w:rsidRDefault="0068628E" w:rsidP="00044ECB">
      <w:pPr>
        <w:ind w:firstLine="720"/>
        <w:jc w:val="both"/>
        <w:rPr>
          <w:sz w:val="26"/>
          <w:szCs w:val="26"/>
        </w:rPr>
      </w:pPr>
      <w:r w:rsidRPr="00395430">
        <w:rPr>
          <w:sz w:val="26"/>
          <w:szCs w:val="26"/>
        </w:rPr>
        <w:t>13.</w:t>
      </w:r>
      <w:r w:rsidR="006F03A7" w:rsidRPr="00395430">
        <w:rPr>
          <w:sz w:val="26"/>
          <w:szCs w:val="26"/>
        </w:rPr>
        <w:t>15</w:t>
      </w:r>
      <w:r w:rsidR="00044ECB" w:rsidRPr="00395430">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395430" w:rsidRDefault="00044ECB" w:rsidP="00044ECB">
      <w:pPr>
        <w:ind w:firstLine="720"/>
        <w:jc w:val="both"/>
        <w:rPr>
          <w:sz w:val="26"/>
          <w:szCs w:val="26"/>
        </w:rPr>
      </w:pPr>
      <w:r w:rsidRPr="00395430">
        <w:rPr>
          <w:sz w:val="26"/>
          <w:szCs w:val="26"/>
        </w:rPr>
        <w:t>13</w:t>
      </w:r>
      <w:r w:rsidR="0068628E" w:rsidRPr="00395430">
        <w:rPr>
          <w:sz w:val="26"/>
          <w:szCs w:val="26"/>
        </w:rPr>
        <w:t>.</w:t>
      </w:r>
      <w:r w:rsidR="006F03A7" w:rsidRPr="00395430">
        <w:rPr>
          <w:sz w:val="26"/>
          <w:szCs w:val="26"/>
        </w:rPr>
        <w:t>16</w:t>
      </w:r>
      <w:r w:rsidRPr="00395430">
        <w:rPr>
          <w:sz w:val="26"/>
          <w:szCs w:val="26"/>
        </w:rPr>
        <w:t xml:space="preserve">. Garanţia de bună execuţie este de </w:t>
      </w:r>
      <w:r w:rsidR="00395430" w:rsidRPr="00395430">
        <w:rPr>
          <w:b/>
          <w:sz w:val="26"/>
          <w:szCs w:val="26"/>
        </w:rPr>
        <w:t>10</w:t>
      </w:r>
      <w:r w:rsidRPr="00395430">
        <w:rPr>
          <w:b/>
          <w:sz w:val="26"/>
          <w:szCs w:val="26"/>
        </w:rPr>
        <w:t xml:space="preserve"> %</w:t>
      </w:r>
      <w:r w:rsidRPr="00395430">
        <w:rPr>
          <w:sz w:val="26"/>
          <w:szCs w:val="26"/>
        </w:rPr>
        <w:t xml:space="preserve"> din valoarea contractului fără TVA, reprezentând ___________ lei (în cifre), ______________________________lei (în litere).</w:t>
      </w:r>
    </w:p>
    <w:p w:rsidR="00044ECB" w:rsidRPr="00395430" w:rsidRDefault="00044ECB" w:rsidP="00044ECB">
      <w:pPr>
        <w:pStyle w:val="BodyText"/>
        <w:rPr>
          <w:sz w:val="26"/>
          <w:szCs w:val="26"/>
          <w:lang w:val="ro-RO"/>
        </w:rPr>
      </w:pPr>
      <w:r w:rsidRPr="00395430">
        <w:rPr>
          <w:sz w:val="26"/>
          <w:szCs w:val="26"/>
          <w:lang w:val="ro-RO"/>
        </w:rPr>
        <w:t xml:space="preserve"> Constituirea garanţiei de bună execuţie se face prin: ___________________________</w:t>
      </w:r>
    </w:p>
    <w:p w:rsidR="00044ECB" w:rsidRPr="00395430" w:rsidRDefault="00044ECB" w:rsidP="00044ECB">
      <w:pPr>
        <w:pStyle w:val="BodyText"/>
        <w:rPr>
          <w:sz w:val="26"/>
          <w:szCs w:val="26"/>
          <w:lang w:val="ro-RO"/>
        </w:rPr>
      </w:pPr>
      <w:r w:rsidRPr="00395430">
        <w:rPr>
          <w:sz w:val="26"/>
          <w:szCs w:val="26"/>
          <w:lang w:val="ro-RO"/>
        </w:rPr>
        <w:t xml:space="preserve">(se va preciza unul din cele </w:t>
      </w:r>
      <w:r w:rsidR="00395430" w:rsidRPr="00D22FF3">
        <w:rPr>
          <w:sz w:val="26"/>
          <w:szCs w:val="26"/>
          <w:lang w:val="ro-RO"/>
        </w:rPr>
        <w:t>3</w:t>
      </w:r>
      <w:r w:rsidRPr="00D22FF3">
        <w:rPr>
          <w:sz w:val="26"/>
          <w:szCs w:val="26"/>
          <w:lang w:val="ro-RO"/>
        </w:rPr>
        <w:t xml:space="preserve"> moduri</w:t>
      </w:r>
      <w:r w:rsidRPr="00395430">
        <w:rPr>
          <w:sz w:val="26"/>
          <w:szCs w:val="26"/>
          <w:lang w:val="ro-RO"/>
        </w:rPr>
        <w:t xml:space="preserve"> de constituire menţionate în documentaţia de atribuire, stabilit de furnizor prin oferta sa şi convenit cu achizitorul şi anume:</w:t>
      </w:r>
    </w:p>
    <w:p w:rsidR="00044ECB" w:rsidRPr="00395430" w:rsidRDefault="00044ECB" w:rsidP="00044ECB">
      <w:pPr>
        <w:pStyle w:val="BodyText"/>
        <w:rPr>
          <w:bCs/>
          <w:sz w:val="26"/>
          <w:szCs w:val="26"/>
          <w:lang w:val="ro-RO"/>
        </w:rPr>
      </w:pPr>
      <w:r w:rsidRPr="00395430">
        <w:rPr>
          <w:bCs/>
          <w:sz w:val="26"/>
          <w:szCs w:val="26"/>
          <w:lang w:val="ro-RO"/>
        </w:rPr>
        <w:tab/>
        <w:t xml:space="preserve">a) </w:t>
      </w:r>
      <w:r w:rsidRPr="00395430">
        <w:rPr>
          <w:sz w:val="26"/>
          <w:lang w:val="ro-RO"/>
        </w:rPr>
        <w:t>virament bancar in contul beneficiarului mentionat la capitolul 1.</w:t>
      </w:r>
      <w:r w:rsidRPr="00395430">
        <w:rPr>
          <w:bCs/>
          <w:sz w:val="26"/>
          <w:szCs w:val="26"/>
          <w:lang w:val="ro-RO"/>
        </w:rPr>
        <w:tab/>
      </w:r>
    </w:p>
    <w:p w:rsidR="00044ECB" w:rsidRPr="00395430" w:rsidRDefault="00044ECB" w:rsidP="00044ECB">
      <w:pPr>
        <w:jc w:val="both"/>
        <w:rPr>
          <w:sz w:val="26"/>
          <w:szCs w:val="26"/>
        </w:rPr>
      </w:pPr>
      <w:r w:rsidRPr="00395430">
        <w:rPr>
          <w:bCs/>
          <w:color w:val="4F81BD"/>
          <w:sz w:val="26"/>
          <w:szCs w:val="26"/>
        </w:rPr>
        <w:tab/>
      </w:r>
      <w:r w:rsidRPr="00395430">
        <w:rPr>
          <w:sz w:val="26"/>
          <w:szCs w:val="26"/>
        </w:rPr>
        <w:t xml:space="preserve">b) instrument de garantare emis în condiţiile legii, astfel:  </w:t>
      </w:r>
    </w:p>
    <w:p w:rsidR="00044ECB" w:rsidRPr="00395430" w:rsidRDefault="00044ECB" w:rsidP="00044ECB">
      <w:pPr>
        <w:pStyle w:val="ListParagraph"/>
        <w:numPr>
          <w:ilvl w:val="0"/>
          <w:numId w:val="12"/>
        </w:numPr>
        <w:jc w:val="both"/>
        <w:rPr>
          <w:sz w:val="22"/>
          <w:szCs w:val="22"/>
          <w:lang w:val="en-GB" w:eastAsia="en-GB"/>
        </w:rPr>
      </w:pPr>
      <w:r w:rsidRPr="00395430">
        <w:rPr>
          <w:sz w:val="22"/>
          <w:szCs w:val="22"/>
          <w:lang w:val="en-GB" w:eastAsia="en-GB"/>
        </w:rPr>
        <w:t xml:space="preserve">scrisoare de garanţie emisa de instituţii de credit bancare sau de instituţii financiare nebancare din România sau din alt stat;  </w:t>
      </w:r>
      <w:r w:rsidRPr="00395430">
        <w:rPr>
          <w:color w:val="000000"/>
          <w:sz w:val="22"/>
          <w:szCs w:val="22"/>
        </w:rPr>
        <w:t>sau</w:t>
      </w:r>
    </w:p>
    <w:p w:rsidR="00044ECB" w:rsidRPr="00395430" w:rsidRDefault="00044ECB" w:rsidP="00044ECB">
      <w:pPr>
        <w:ind w:firstLine="360"/>
        <w:jc w:val="both"/>
        <w:rPr>
          <w:sz w:val="22"/>
          <w:szCs w:val="22"/>
        </w:rPr>
      </w:pPr>
      <w:r w:rsidRPr="00395430">
        <w:rPr>
          <w:sz w:val="22"/>
          <w:szCs w:val="22"/>
        </w:rPr>
        <w:t xml:space="preserve"> ii) </w:t>
      </w:r>
      <w:r w:rsidRPr="00395430">
        <w:rPr>
          <w:sz w:val="22"/>
          <w:szCs w:val="22"/>
        </w:rPr>
        <w:tab/>
        <w:t xml:space="preserve">asigurare de garanţii emisă:  </w:t>
      </w:r>
    </w:p>
    <w:p w:rsidR="00044ECB" w:rsidRPr="00395430" w:rsidRDefault="00044ECB" w:rsidP="00044ECB">
      <w:pPr>
        <w:jc w:val="both"/>
        <w:rPr>
          <w:sz w:val="22"/>
          <w:szCs w:val="22"/>
        </w:rPr>
      </w:pPr>
      <w:r w:rsidRPr="00395430">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395430" w:rsidRDefault="00044ECB" w:rsidP="00044ECB">
      <w:pPr>
        <w:jc w:val="both"/>
        <w:rPr>
          <w:sz w:val="22"/>
          <w:szCs w:val="22"/>
        </w:rPr>
      </w:pPr>
      <w:r w:rsidRPr="00395430">
        <w:rPr>
          <w:sz w:val="22"/>
          <w:szCs w:val="22"/>
        </w:rPr>
        <w:lastRenderedPageBreak/>
        <w:t xml:space="preserve">   - fie de o societate de asigurări dintr-un stat terţ printr-o sucursală autorizată în România de către Autoritatea de Supraveghere Financiară, </w:t>
      </w:r>
    </w:p>
    <w:p w:rsidR="00044ECB" w:rsidRDefault="00044ECB" w:rsidP="00044ECB">
      <w:pPr>
        <w:jc w:val="both"/>
        <w:rPr>
          <w:bCs/>
          <w:sz w:val="26"/>
          <w:szCs w:val="26"/>
        </w:rPr>
      </w:pPr>
      <w:r w:rsidRPr="00395430">
        <w:rPr>
          <w:sz w:val="22"/>
          <w:szCs w:val="22"/>
        </w:rPr>
        <w:t xml:space="preserve">prezentat în original de către contractant, </w:t>
      </w:r>
      <w:r w:rsidRPr="00395430">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95430">
        <w:rPr>
          <w:sz w:val="22"/>
          <w:szCs w:val="22"/>
        </w:rPr>
        <w:t>. Valabilitatea instrumentului de garantare trebuie sa depaseasca cu minim 30 de zile termenul de livrare a produselor. In cazul in care furnizorul intarzie livrarea produselor, valabilitatea instrumentului de garantare se va prelungi  corespunzator)</w:t>
      </w:r>
      <w:r w:rsidRPr="00395430">
        <w:rPr>
          <w:bCs/>
          <w:sz w:val="26"/>
          <w:szCs w:val="26"/>
        </w:rPr>
        <w:t xml:space="preserve">; </w:t>
      </w:r>
    </w:p>
    <w:p w:rsidR="002A27A0" w:rsidRPr="002A27A0" w:rsidRDefault="002A27A0" w:rsidP="002A27A0">
      <w:pPr>
        <w:pStyle w:val="BodyText"/>
        <w:ind w:left="360"/>
        <w:rPr>
          <w:bCs/>
          <w:sz w:val="26"/>
          <w:szCs w:val="26"/>
          <w:lang w:val="ro-RO"/>
        </w:rPr>
      </w:pPr>
      <w:r>
        <w:rPr>
          <w:bCs/>
          <w:sz w:val="26"/>
          <w:szCs w:val="26"/>
        </w:rPr>
        <w:t>c)</w:t>
      </w:r>
      <w:r>
        <w:rPr>
          <w:bCs/>
          <w:sz w:val="26"/>
          <w:szCs w:val="26"/>
        </w:rPr>
        <w:tab/>
      </w:r>
      <w:r w:rsidRPr="002A27A0">
        <w:rPr>
          <w:bCs/>
          <w:sz w:val="26"/>
          <w:szCs w:val="26"/>
          <w:lang w:val="ro-RO"/>
        </w:rPr>
        <w:t>depunerea la casieria achizitorului, în numerar, în cazul în care valoarea garanţiei de bună execuţie este mai mică de 5.000 lei; sau</w:t>
      </w:r>
    </w:p>
    <w:p w:rsidR="00044ECB" w:rsidRPr="00395430" w:rsidRDefault="002A27A0" w:rsidP="00395430">
      <w:pPr>
        <w:pStyle w:val="BodyText"/>
        <w:ind w:left="360"/>
        <w:rPr>
          <w:bCs/>
          <w:sz w:val="26"/>
          <w:szCs w:val="26"/>
          <w:lang w:val="ro-RO"/>
        </w:rPr>
      </w:pPr>
      <w:r>
        <w:rPr>
          <w:bCs/>
          <w:sz w:val="26"/>
          <w:szCs w:val="26"/>
          <w:lang w:val="ro-RO"/>
        </w:rPr>
        <w:t>d</w:t>
      </w:r>
      <w:r w:rsidR="00395430" w:rsidRPr="00395430">
        <w:rPr>
          <w:bCs/>
          <w:sz w:val="26"/>
          <w:szCs w:val="26"/>
          <w:lang w:val="ro-RO"/>
        </w:rPr>
        <w:t>)</w:t>
      </w:r>
      <w:r w:rsidR="00F54489">
        <w:rPr>
          <w:bCs/>
          <w:sz w:val="26"/>
          <w:szCs w:val="26"/>
          <w:lang w:val="ro-RO"/>
        </w:rPr>
        <w:t xml:space="preserve"> </w:t>
      </w:r>
      <w:r w:rsidR="00044ECB" w:rsidRPr="00395430">
        <w:rPr>
          <w:bCs/>
          <w:sz w:val="26"/>
          <w:szCs w:val="26"/>
          <w:lang w:val="ro-RO"/>
        </w:rPr>
        <w:t xml:space="preserve">prin combinarea </w:t>
      </w:r>
      <w:r w:rsidR="00F54489">
        <w:rPr>
          <w:bCs/>
          <w:sz w:val="26"/>
          <w:szCs w:val="26"/>
          <w:lang w:val="ro-RO"/>
        </w:rPr>
        <w:t>modalităţilor</w:t>
      </w:r>
      <w:r w:rsidR="00044ECB" w:rsidRPr="00395430">
        <w:rPr>
          <w:bCs/>
          <w:sz w:val="26"/>
          <w:szCs w:val="26"/>
          <w:lang w:val="ro-RO"/>
        </w:rPr>
        <w:t xml:space="preserve"> de c</w:t>
      </w:r>
      <w:r w:rsidR="00F54489">
        <w:rPr>
          <w:bCs/>
          <w:sz w:val="26"/>
          <w:szCs w:val="26"/>
          <w:lang w:val="ro-RO"/>
        </w:rPr>
        <w:t>on</w:t>
      </w:r>
      <w:r w:rsidR="00964DC8">
        <w:rPr>
          <w:bCs/>
          <w:sz w:val="26"/>
          <w:szCs w:val="26"/>
          <w:lang w:val="ro-RO"/>
        </w:rPr>
        <w:t>stituire prevăzute la lit. a) -</w:t>
      </w:r>
      <w:r w:rsidR="00F54489">
        <w:rPr>
          <w:bCs/>
          <w:sz w:val="26"/>
          <w:szCs w:val="26"/>
          <w:lang w:val="ro-RO"/>
        </w:rPr>
        <w:t xml:space="preserve"> </w:t>
      </w:r>
      <w:r w:rsidR="00964DC8">
        <w:rPr>
          <w:bCs/>
          <w:sz w:val="26"/>
          <w:szCs w:val="26"/>
          <w:lang w:val="ro-RO"/>
        </w:rPr>
        <w:t>c</w:t>
      </w:r>
      <w:bookmarkStart w:id="0" w:name="_GoBack"/>
      <w:bookmarkEnd w:id="0"/>
      <w:r w:rsidR="00395430">
        <w:rPr>
          <w:bCs/>
          <w:sz w:val="26"/>
          <w:szCs w:val="26"/>
          <w:lang w:val="ro-RO"/>
        </w:rPr>
        <w:t>)</w:t>
      </w:r>
      <w:r w:rsidR="00F54489">
        <w:rPr>
          <w:bCs/>
          <w:sz w:val="26"/>
          <w:szCs w:val="26"/>
          <w:lang w:val="ro-RO"/>
        </w:rPr>
        <w:t>.</w:t>
      </w:r>
    </w:p>
    <w:p w:rsidR="00044ECB" w:rsidRPr="00395430" w:rsidRDefault="00044ECB" w:rsidP="00044ECB">
      <w:pPr>
        <w:pStyle w:val="BodyText"/>
        <w:ind w:firstLine="709"/>
        <w:rPr>
          <w:sz w:val="26"/>
          <w:szCs w:val="26"/>
          <w:lang w:val="ro-RO"/>
        </w:rPr>
      </w:pPr>
      <w:r w:rsidRPr="00395430">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395430" w:rsidRDefault="00044ECB" w:rsidP="00044ECB">
      <w:pPr>
        <w:pStyle w:val="BodyText"/>
        <w:ind w:firstLine="720"/>
        <w:rPr>
          <w:sz w:val="26"/>
          <w:szCs w:val="26"/>
          <w:lang w:val="ro-RO"/>
        </w:rPr>
      </w:pPr>
      <w:r w:rsidRPr="00395430">
        <w:rPr>
          <w:sz w:val="26"/>
          <w:szCs w:val="26"/>
          <w:lang w:val="ro-RO"/>
        </w:rPr>
        <w:t>13</w:t>
      </w:r>
      <w:r w:rsidR="0068628E" w:rsidRPr="00395430">
        <w:rPr>
          <w:sz w:val="26"/>
          <w:szCs w:val="26"/>
          <w:lang w:val="ro-RO"/>
        </w:rPr>
        <w:t>.</w:t>
      </w:r>
      <w:r w:rsidR="006F03A7" w:rsidRPr="00395430">
        <w:rPr>
          <w:sz w:val="26"/>
          <w:szCs w:val="26"/>
          <w:lang w:val="ro-RO"/>
        </w:rPr>
        <w:t>17</w:t>
      </w:r>
      <w:r w:rsidRPr="00395430">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395430" w:rsidRDefault="00044ECB" w:rsidP="00044ECB">
      <w:pPr>
        <w:ind w:firstLine="708"/>
        <w:jc w:val="both"/>
        <w:rPr>
          <w:sz w:val="26"/>
          <w:szCs w:val="26"/>
        </w:rPr>
      </w:pPr>
      <w:r w:rsidRPr="00395430">
        <w:rPr>
          <w:sz w:val="26"/>
          <w:szCs w:val="26"/>
        </w:rPr>
        <w:t>13</w:t>
      </w:r>
      <w:r w:rsidR="0068628E" w:rsidRPr="00395430">
        <w:rPr>
          <w:sz w:val="26"/>
          <w:szCs w:val="26"/>
        </w:rPr>
        <w:t>.</w:t>
      </w:r>
      <w:r w:rsidR="006F03A7" w:rsidRPr="00395430">
        <w:rPr>
          <w:sz w:val="26"/>
          <w:szCs w:val="26"/>
        </w:rPr>
        <w:t>18</w:t>
      </w:r>
      <w:r w:rsidRPr="00395430">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0A7FC5" w:rsidRDefault="00044ECB" w:rsidP="00395430">
      <w:pPr>
        <w:pStyle w:val="BodyText"/>
        <w:rPr>
          <w:sz w:val="26"/>
          <w:szCs w:val="26"/>
        </w:rPr>
      </w:pPr>
      <w:r w:rsidRPr="00395430">
        <w:rPr>
          <w:color w:val="000000"/>
          <w:sz w:val="26"/>
          <w:szCs w:val="26"/>
        </w:rPr>
        <w:t>   </w:t>
      </w:r>
      <w:r w:rsidR="0068628E" w:rsidRPr="00395430">
        <w:rPr>
          <w:color w:val="000000"/>
          <w:sz w:val="26"/>
          <w:szCs w:val="26"/>
        </w:rPr>
        <w:tab/>
        <w:t>13.</w:t>
      </w:r>
      <w:r w:rsidR="00395430">
        <w:rPr>
          <w:color w:val="000000"/>
          <w:sz w:val="26"/>
          <w:szCs w:val="26"/>
        </w:rPr>
        <w:t>19</w:t>
      </w:r>
      <w:r w:rsidRPr="000A7FC5">
        <w:rPr>
          <w:sz w:val="26"/>
          <w:szCs w:val="26"/>
        </w:rPr>
        <w:t xml:space="preserve">.  Garanţia produselor este distincta de garanţia de buna execuţie a contractului.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0A7FC5">
        <w:rPr>
          <w:sz w:val="26"/>
          <w:szCs w:val="26"/>
          <w:lang w:val="ro-RO"/>
        </w:rPr>
        <w:t>produselor livrate cu intarziere sau cu alte neconformitati,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0A7FC5"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0A7FC5">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sidRPr="000A7FC5">
        <w:rPr>
          <w:sz w:val="26"/>
          <w:szCs w:val="26"/>
          <w:lang w:val="ro-RO"/>
        </w:rPr>
        <w:t>14</w:t>
      </w:r>
      <w:r w:rsidR="00EE6697" w:rsidRPr="000A7FC5">
        <w:rPr>
          <w:sz w:val="26"/>
          <w:szCs w:val="26"/>
          <w:lang w:val="ro-RO"/>
        </w:rPr>
        <w:t>.3. Furnizorul este pus de drept în întârziere prin expirarea termenului co</w:t>
      </w:r>
      <w:r w:rsidR="00EE6697" w:rsidRPr="00EF4FFD">
        <w:rPr>
          <w:sz w:val="26"/>
          <w:szCs w:val="26"/>
          <w:lang w:val="ro-RO"/>
        </w:rPr>
        <w:t>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0A7FC5" w:rsidRDefault="00044ECB" w:rsidP="001D20C7">
      <w:pPr>
        <w:pStyle w:val="BodyText"/>
        <w:ind w:firstLine="720"/>
        <w:rPr>
          <w:sz w:val="26"/>
          <w:szCs w:val="26"/>
          <w:lang w:val="ro-RO"/>
        </w:rPr>
      </w:pPr>
      <w:r w:rsidRPr="000A7FC5">
        <w:rPr>
          <w:sz w:val="26"/>
          <w:szCs w:val="26"/>
          <w:lang w:val="ro-RO"/>
        </w:rPr>
        <w:t>14</w:t>
      </w:r>
      <w:r w:rsidR="00EE6697" w:rsidRPr="000A7FC5">
        <w:rPr>
          <w:sz w:val="26"/>
          <w:szCs w:val="26"/>
          <w:lang w:val="ro-RO"/>
        </w:rPr>
        <w:t>.6</w:t>
      </w:r>
      <w:r w:rsidR="001D20C7" w:rsidRPr="000A7FC5">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Default="00044ECB" w:rsidP="00EE6697">
      <w:pPr>
        <w:pStyle w:val="BodyText"/>
        <w:ind w:firstLine="720"/>
        <w:rPr>
          <w:color w:val="000000"/>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D0700B" w:rsidRPr="00EF4FFD" w:rsidRDefault="00D0700B" w:rsidP="00EE6697">
      <w:pPr>
        <w:pStyle w:val="BodyText"/>
        <w:ind w:firstLine="720"/>
        <w:rPr>
          <w:spacing w:val="-1"/>
          <w:sz w:val="26"/>
          <w:szCs w:val="26"/>
          <w:lang w:val="ro-RO"/>
        </w:rPr>
      </w:pP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5B611F">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6D5789">
        <w:rPr>
          <w:color w:val="000000"/>
          <w:sz w:val="26"/>
          <w:szCs w:val="26"/>
        </w:rPr>
        <w:t>a</w:t>
      </w:r>
      <w:r>
        <w:rPr>
          <w:color w:val="000000"/>
          <w:sz w:val="26"/>
          <w:szCs w:val="26"/>
        </w:rPr>
        <w:t xml:space="preserve"> mentionat</w:t>
      </w:r>
      <w:r w:rsidR="006D5789">
        <w:rPr>
          <w:color w:val="000000"/>
          <w:sz w:val="26"/>
          <w:szCs w:val="26"/>
        </w:rPr>
        <w:t>ă</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r w:rsidRPr="006D5789">
        <w:rPr>
          <w:sz w:val="26"/>
          <w:szCs w:val="26"/>
        </w:rPr>
        <w:t>In cazul in care livrarea se face in mai multe transe, produsele aferente unui lot se vor livra intr-o singura transa</w:t>
      </w:r>
      <w:r w:rsidR="006D5789">
        <w:rPr>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xml:space="preserve">. Asigurări </w:t>
      </w:r>
    </w:p>
    <w:p w:rsidR="006B5756"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obligaţia de a asigura complet produsele furnizate prin contract împotriva pierderii sau deteriorării neprevăzute la fabricare, transport, depozitare şi livrare, conf</w:t>
      </w:r>
      <w:r w:rsidR="006B5756">
        <w:rPr>
          <w:color w:val="000000"/>
          <w:sz w:val="26"/>
          <w:szCs w:val="26"/>
        </w:rPr>
        <w:t>orm condiţiilor de livrare DDP.</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6F03A7">
        <w:rPr>
          <w:color w:val="000000"/>
          <w:sz w:val="26"/>
          <w:szCs w:val="26"/>
        </w:rPr>
        <w:t>19</w:t>
      </w:r>
      <w:r w:rsidRPr="00C8343C">
        <w:rPr>
          <w:color w:val="000000"/>
          <w:sz w:val="26"/>
          <w:szCs w:val="26"/>
        </w:rPr>
        <w:t>.</w:t>
      </w:r>
      <w:r w:rsidR="005B611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5B611F">
        <w:rPr>
          <w:rStyle w:val="l5def1"/>
          <w:rFonts w:ascii="Times New Roman" w:hAnsi="Times New Roman" w:cs="Times New Roman"/>
        </w:rPr>
        <w:t>2</w:t>
      </w:r>
      <w:r w:rsidR="00ED0811">
        <w:rPr>
          <w:rStyle w:val="l5def1"/>
          <w:rFonts w:ascii="Times New Roman" w:hAnsi="Times New Roman" w:cs="Times New Roman"/>
        </w:rPr>
        <w:t xml:space="preserve">. </w:t>
      </w:r>
      <w:r w:rsidR="005B611F">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w:t>
      </w:r>
      <w:r w:rsidRPr="00BD62D2">
        <w:rPr>
          <w:color w:val="000000"/>
          <w:sz w:val="26"/>
          <w:szCs w:val="26"/>
        </w:rPr>
        <w:lastRenderedPageBreak/>
        <w:t xml:space="preserve">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5B611F">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5B611F">
        <w:rPr>
          <w:sz w:val="26"/>
          <w:szCs w:val="26"/>
        </w:rPr>
        <w:t xml:space="preserve"> </w:t>
      </w: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5B611F" w:rsidRDefault="00FE4305" w:rsidP="00FE4305">
      <w:pPr>
        <w:spacing w:line="276" w:lineRule="auto"/>
        <w:ind w:left="708" w:firstLine="708"/>
        <w:jc w:val="both"/>
        <w:rPr>
          <w:sz w:val="26"/>
          <w:szCs w:val="26"/>
        </w:rPr>
      </w:pPr>
      <w:r w:rsidRPr="005B611F">
        <w:rPr>
          <w:sz w:val="26"/>
          <w:szCs w:val="26"/>
        </w:rPr>
        <w:t>Director Tehnic</w:t>
      </w:r>
    </w:p>
    <w:p w:rsidR="00FE4305" w:rsidRPr="005B611F" w:rsidRDefault="004B23CE" w:rsidP="00FE4305">
      <w:pPr>
        <w:spacing w:line="276" w:lineRule="auto"/>
        <w:ind w:left="708" w:firstLine="708"/>
        <w:jc w:val="both"/>
        <w:rPr>
          <w:sz w:val="26"/>
          <w:szCs w:val="26"/>
        </w:rPr>
      </w:pPr>
      <w:r w:rsidRPr="005B611F">
        <w:rPr>
          <w:sz w:val="26"/>
          <w:szCs w:val="26"/>
        </w:rPr>
        <w:t>Marius BUCUR</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5B611F" w:rsidRDefault="005B611F" w:rsidP="00FE4305">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D0700B">
          <w:footerReference w:type="even" r:id="rId8"/>
          <w:footerReference w:type="default" r:id="rId9"/>
          <w:footerReference w:type="first" r:id="rId10"/>
          <w:pgSz w:w="11906" w:h="16838" w:code="9"/>
          <w:pgMar w:top="567" w:right="624" w:bottom="907" w:left="1474"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D544B8" w:rsidRDefault="00D544B8" w:rsidP="00082A04">
      <w:pPr>
        <w:jc w:val="center"/>
        <w:rPr>
          <w:b/>
          <w:color w:val="000000"/>
          <w:sz w:val="26"/>
          <w:szCs w:val="26"/>
          <w:u w:val="single"/>
        </w:rPr>
      </w:pPr>
    </w:p>
    <w:p w:rsidR="00D544B8" w:rsidRDefault="00D544B8" w:rsidP="00082A04">
      <w:pPr>
        <w:jc w:val="center"/>
        <w:rPr>
          <w:b/>
          <w:color w:val="000000"/>
          <w:sz w:val="26"/>
          <w:szCs w:val="26"/>
          <w:u w:val="single"/>
        </w:rPr>
      </w:pPr>
    </w:p>
    <w:tbl>
      <w:tblPr>
        <w:tblW w:w="15480" w:type="dxa"/>
        <w:tblInd w:w="468" w:type="dxa"/>
        <w:tblLayout w:type="fixed"/>
        <w:tblLook w:val="0000" w:firstRow="0" w:lastRow="0" w:firstColumn="0" w:lastColumn="0" w:noHBand="0" w:noVBand="0"/>
      </w:tblPr>
      <w:tblGrid>
        <w:gridCol w:w="720"/>
        <w:gridCol w:w="7142"/>
        <w:gridCol w:w="1276"/>
        <w:gridCol w:w="1559"/>
        <w:gridCol w:w="1010"/>
        <w:gridCol w:w="1073"/>
        <w:gridCol w:w="1440"/>
        <w:gridCol w:w="1260"/>
      </w:tblGrid>
      <w:tr w:rsidR="00F37042" w:rsidRPr="00BD62D2" w:rsidTr="00F80163">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Nr. ctr.</w:t>
            </w:r>
          </w:p>
        </w:tc>
        <w:tc>
          <w:tcPr>
            <w:tcW w:w="7142" w:type="dxa"/>
            <w:vMerge w:val="restart"/>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U/M</w:t>
            </w:r>
          </w:p>
        </w:tc>
        <w:tc>
          <w:tcPr>
            <w:tcW w:w="1559" w:type="dxa"/>
            <w:vMerge w:val="restart"/>
            <w:tcBorders>
              <w:top w:val="single" w:sz="4" w:space="0" w:color="auto"/>
              <w:left w:val="nil"/>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 xml:space="preserve">Cantitate </w:t>
            </w:r>
            <w:r>
              <w:rPr>
                <w:b/>
                <w:bCs/>
                <w:sz w:val="26"/>
                <w:szCs w:val="26"/>
                <w:lang w:eastAsia="en-US"/>
              </w:rPr>
              <w:t xml:space="preserve">CTE </w:t>
            </w:r>
            <w:r w:rsidRPr="00BD62D2">
              <w:rPr>
                <w:b/>
                <w:bCs/>
                <w:sz w:val="26"/>
                <w:szCs w:val="26"/>
                <w:lang w:eastAsia="en-US"/>
              </w:rPr>
              <w:t>SUD</w:t>
            </w:r>
          </w:p>
          <w:p w:rsidR="00F37042" w:rsidRPr="00BD62D2" w:rsidRDefault="00F37042"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F37042" w:rsidRPr="0056010E" w:rsidRDefault="00F37042" w:rsidP="002812E0">
            <w:pPr>
              <w:jc w:val="center"/>
              <w:rPr>
                <w:b/>
                <w:bCs/>
                <w:lang w:eastAsia="en-US"/>
              </w:rPr>
            </w:pPr>
            <w:r w:rsidRPr="0056010E">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 </w:t>
            </w:r>
          </w:p>
          <w:p w:rsidR="00F37042" w:rsidRPr="00BD62D2" w:rsidRDefault="00F37042" w:rsidP="002812E0">
            <w:pPr>
              <w:jc w:val="center"/>
              <w:rPr>
                <w:b/>
                <w:bCs/>
                <w:sz w:val="26"/>
                <w:szCs w:val="26"/>
                <w:lang w:eastAsia="en-US"/>
              </w:rPr>
            </w:pPr>
            <w:r w:rsidRPr="00BD62D2">
              <w:rPr>
                <w:b/>
                <w:bCs/>
                <w:sz w:val="26"/>
                <w:szCs w:val="26"/>
                <w:lang w:eastAsia="en-US"/>
              </w:rPr>
              <w:t> Termen de livrare</w:t>
            </w:r>
          </w:p>
          <w:p w:rsidR="00F37042" w:rsidRPr="00BD62D2" w:rsidRDefault="00F37042" w:rsidP="002812E0">
            <w:pPr>
              <w:jc w:val="center"/>
              <w:rPr>
                <w:b/>
                <w:bCs/>
                <w:sz w:val="26"/>
                <w:szCs w:val="26"/>
                <w:lang w:eastAsia="en-US"/>
              </w:rPr>
            </w:pPr>
          </w:p>
        </w:tc>
      </w:tr>
      <w:tr w:rsidR="00F37042" w:rsidRPr="00BD62D2" w:rsidTr="0056010E">
        <w:trPr>
          <w:trHeight w:val="781"/>
        </w:trPr>
        <w:tc>
          <w:tcPr>
            <w:tcW w:w="720" w:type="dxa"/>
            <w:vMerge/>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rPr>
                <w:b/>
                <w:bCs/>
                <w:sz w:val="26"/>
                <w:szCs w:val="26"/>
                <w:lang w:eastAsia="en-US"/>
              </w:rPr>
            </w:pPr>
          </w:p>
        </w:tc>
        <w:tc>
          <w:tcPr>
            <w:tcW w:w="7142" w:type="dxa"/>
            <w:vMerge/>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rPr>
                <w:b/>
                <w:bCs/>
                <w:sz w:val="26"/>
                <w:szCs w:val="26"/>
                <w:lang w:eastAsia="en-US"/>
              </w:rPr>
            </w:pPr>
          </w:p>
        </w:tc>
        <w:tc>
          <w:tcPr>
            <w:tcW w:w="1559" w:type="dxa"/>
            <w:vMerge/>
            <w:tcBorders>
              <w:left w:val="nil"/>
              <w:bottom w:val="single" w:sz="4" w:space="0" w:color="auto"/>
              <w:right w:val="single" w:sz="4" w:space="0" w:color="auto"/>
            </w:tcBorders>
            <w:vAlign w:val="center"/>
          </w:tcPr>
          <w:p w:rsidR="00F37042" w:rsidRPr="00BD62D2" w:rsidRDefault="00F37042"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p>
        </w:tc>
      </w:tr>
      <w:tr w:rsidR="00F80163" w:rsidRPr="00BD62D2" w:rsidTr="00F80163">
        <w:trPr>
          <w:trHeight w:val="340"/>
        </w:trPr>
        <w:tc>
          <w:tcPr>
            <w:tcW w:w="14220" w:type="dxa"/>
            <w:gridSpan w:val="7"/>
            <w:tcBorders>
              <w:top w:val="nil"/>
              <w:left w:val="single" w:sz="4" w:space="0" w:color="auto"/>
              <w:bottom w:val="single" w:sz="4" w:space="0" w:color="auto"/>
              <w:right w:val="single" w:sz="4" w:space="0" w:color="auto"/>
            </w:tcBorders>
            <w:vAlign w:val="center"/>
          </w:tcPr>
          <w:p w:rsidR="00F80163" w:rsidRPr="0056010E" w:rsidRDefault="00F80163" w:rsidP="00F80163">
            <w:pPr>
              <w:rPr>
                <w:lang w:eastAsia="en-US"/>
              </w:rPr>
            </w:pPr>
            <w:r w:rsidRPr="0056010E">
              <w:rPr>
                <w:rFonts w:ascii="Arial" w:hAnsi="Arial" w:cs="Arial"/>
                <w:b/>
                <w:bCs/>
              </w:rPr>
              <w:t>LOT 1 Conductometru ORION 115,TDS Standard nr.inv.33524</w:t>
            </w:r>
          </w:p>
        </w:tc>
        <w:tc>
          <w:tcPr>
            <w:tcW w:w="1260" w:type="dxa"/>
            <w:tcBorders>
              <w:top w:val="single" w:sz="4" w:space="0" w:color="auto"/>
              <w:left w:val="single" w:sz="4" w:space="0" w:color="auto"/>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r>
      <w:tr w:rsidR="00F80163"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F80163" w:rsidRPr="0056010E" w:rsidRDefault="00F80163" w:rsidP="00F80163">
            <w:pPr>
              <w:jc w:val="center"/>
              <w:rPr>
                <w:rFonts w:ascii="Arial" w:hAnsi="Arial" w:cs="Arial"/>
              </w:rPr>
            </w:pPr>
            <w:r w:rsidRPr="0056010E">
              <w:rPr>
                <w:rFonts w:ascii="Arial" w:hAnsi="Arial" w:cs="Arial"/>
              </w:rPr>
              <w:t>1.1</w:t>
            </w:r>
          </w:p>
        </w:tc>
        <w:tc>
          <w:tcPr>
            <w:tcW w:w="7142" w:type="dxa"/>
            <w:tcBorders>
              <w:top w:val="nil"/>
              <w:left w:val="nil"/>
              <w:bottom w:val="single" w:sz="4" w:space="0" w:color="auto"/>
              <w:right w:val="single" w:sz="4" w:space="0" w:color="auto"/>
            </w:tcBorders>
            <w:vAlign w:val="center"/>
          </w:tcPr>
          <w:p w:rsidR="00F80163" w:rsidRPr="0056010E" w:rsidRDefault="00F80163" w:rsidP="00F624F4">
            <w:pPr>
              <w:rPr>
                <w:rFonts w:ascii="Arial" w:hAnsi="Arial" w:cs="Arial"/>
              </w:rPr>
            </w:pPr>
            <w:r w:rsidRPr="0056010E">
              <w:rPr>
                <w:rFonts w:ascii="Arial" w:hAnsi="Arial" w:cs="Arial"/>
              </w:rPr>
              <w:t xml:space="preserve">Conductivity/TDS Standard 100 </w:t>
            </w:r>
            <w:r w:rsidR="00F624F4">
              <w:rPr>
                <w:rFonts w:ascii="Arial" w:hAnsi="Arial" w:cs="Arial"/>
              </w:rPr>
              <w:t>µ</w:t>
            </w:r>
            <w:r w:rsidRPr="0056010E">
              <w:rPr>
                <w:rFonts w:ascii="Arial" w:hAnsi="Arial" w:cs="Arial"/>
              </w:rPr>
              <w:t>s/cm, 47 ppm as NaCl, 60 ml, cod ORION cod 011008</w:t>
            </w:r>
          </w:p>
        </w:tc>
        <w:tc>
          <w:tcPr>
            <w:tcW w:w="1276" w:type="dxa"/>
            <w:tcBorders>
              <w:top w:val="nil"/>
              <w:left w:val="nil"/>
              <w:bottom w:val="single" w:sz="4" w:space="0" w:color="auto"/>
              <w:right w:val="single" w:sz="4" w:space="0" w:color="auto"/>
            </w:tcBorders>
            <w:vAlign w:val="center"/>
          </w:tcPr>
          <w:p w:rsidR="00F80163" w:rsidRPr="0056010E" w:rsidRDefault="00F80163" w:rsidP="00F80163">
            <w:pPr>
              <w:jc w:val="center"/>
              <w:rPr>
                <w:rFonts w:ascii="Arial" w:hAnsi="Arial" w:cs="Arial"/>
              </w:rPr>
            </w:pPr>
            <w:r w:rsidRPr="0056010E">
              <w:rPr>
                <w:rFonts w:ascii="Arial" w:hAnsi="Arial" w:cs="Arial"/>
              </w:rPr>
              <w:t>buc (flacon)</w:t>
            </w:r>
          </w:p>
        </w:tc>
        <w:tc>
          <w:tcPr>
            <w:tcW w:w="1559" w:type="dxa"/>
            <w:tcBorders>
              <w:top w:val="nil"/>
              <w:left w:val="nil"/>
              <w:bottom w:val="single" w:sz="4" w:space="0" w:color="auto"/>
              <w:right w:val="single" w:sz="4" w:space="0" w:color="auto"/>
            </w:tcBorders>
            <w:vAlign w:val="center"/>
          </w:tcPr>
          <w:p w:rsidR="00F80163" w:rsidRPr="0056010E" w:rsidRDefault="00F80163" w:rsidP="00F80163">
            <w:pPr>
              <w:jc w:val="center"/>
              <w:rPr>
                <w:rFonts w:ascii="Arial" w:hAnsi="Arial" w:cs="Arial"/>
              </w:rPr>
            </w:pPr>
            <w:r w:rsidRPr="0056010E">
              <w:rPr>
                <w:rFonts w:ascii="Arial" w:hAnsi="Arial" w:cs="Arial"/>
              </w:rPr>
              <w:t>5</w:t>
            </w:r>
          </w:p>
        </w:tc>
        <w:tc>
          <w:tcPr>
            <w:tcW w:w="1010" w:type="dxa"/>
            <w:tcBorders>
              <w:top w:val="nil"/>
              <w:left w:val="nil"/>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r>
      <w:tr w:rsidR="00D544B8" w:rsidRPr="00BD62D2" w:rsidTr="00D0700B">
        <w:trPr>
          <w:trHeight w:val="351"/>
        </w:trPr>
        <w:tc>
          <w:tcPr>
            <w:tcW w:w="7862" w:type="dxa"/>
            <w:gridSpan w:val="2"/>
            <w:tcBorders>
              <w:top w:val="nil"/>
              <w:left w:val="single" w:sz="4" w:space="0" w:color="auto"/>
              <w:bottom w:val="single" w:sz="4" w:space="0" w:color="auto"/>
              <w:right w:val="single" w:sz="4" w:space="0" w:color="auto"/>
            </w:tcBorders>
            <w:vAlign w:val="center"/>
          </w:tcPr>
          <w:p w:rsidR="00D544B8" w:rsidRDefault="00D544B8" w:rsidP="00F80163">
            <w:pPr>
              <w:rPr>
                <w:b/>
                <w:lang w:eastAsia="en-US"/>
              </w:rPr>
            </w:pPr>
            <w:r w:rsidRPr="0056010E">
              <w:rPr>
                <w:b/>
                <w:lang w:eastAsia="en-US"/>
              </w:rPr>
              <w:t xml:space="preserve">Total LOT </w:t>
            </w:r>
            <w:r>
              <w:rPr>
                <w:b/>
                <w:lang w:eastAsia="en-US"/>
              </w:rPr>
              <w:t>1</w:t>
            </w:r>
          </w:p>
          <w:p w:rsidR="00D544B8" w:rsidRPr="0056010E" w:rsidRDefault="00D544B8" w:rsidP="00F80163">
            <w:pPr>
              <w:rPr>
                <w:rFonts w:ascii="Arial" w:hAnsi="Arial" w:cs="Arial"/>
              </w:rPr>
            </w:pPr>
          </w:p>
        </w:tc>
        <w:tc>
          <w:tcPr>
            <w:tcW w:w="1276" w:type="dxa"/>
            <w:tcBorders>
              <w:top w:val="nil"/>
              <w:left w:val="nil"/>
              <w:bottom w:val="single" w:sz="4" w:space="0" w:color="auto"/>
              <w:right w:val="single" w:sz="4" w:space="0" w:color="auto"/>
            </w:tcBorders>
            <w:vAlign w:val="center"/>
          </w:tcPr>
          <w:p w:rsidR="00D544B8" w:rsidRPr="0056010E" w:rsidRDefault="00D544B8" w:rsidP="00F80163">
            <w:pPr>
              <w:jc w:val="center"/>
              <w:rPr>
                <w:rFonts w:ascii="Arial" w:hAnsi="Arial" w:cs="Arial"/>
              </w:rPr>
            </w:pPr>
          </w:p>
        </w:tc>
        <w:tc>
          <w:tcPr>
            <w:tcW w:w="1559" w:type="dxa"/>
            <w:tcBorders>
              <w:top w:val="nil"/>
              <w:left w:val="nil"/>
              <w:bottom w:val="single" w:sz="4" w:space="0" w:color="auto"/>
              <w:right w:val="single" w:sz="4" w:space="0" w:color="auto"/>
            </w:tcBorders>
            <w:vAlign w:val="center"/>
          </w:tcPr>
          <w:p w:rsidR="00D544B8" w:rsidRPr="0056010E" w:rsidRDefault="00D544B8" w:rsidP="00F80163">
            <w:pPr>
              <w:jc w:val="center"/>
              <w:rPr>
                <w:rFonts w:ascii="Arial" w:hAnsi="Arial" w:cs="Arial"/>
              </w:rPr>
            </w:pPr>
          </w:p>
        </w:tc>
        <w:tc>
          <w:tcPr>
            <w:tcW w:w="1010"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r>
      <w:tr w:rsidR="00F80163" w:rsidRPr="00BD62D2" w:rsidTr="00F80163">
        <w:trPr>
          <w:trHeight w:val="351"/>
        </w:trPr>
        <w:tc>
          <w:tcPr>
            <w:tcW w:w="15480" w:type="dxa"/>
            <w:gridSpan w:val="8"/>
            <w:tcBorders>
              <w:top w:val="nil"/>
              <w:left w:val="single" w:sz="4" w:space="0" w:color="auto"/>
              <w:bottom w:val="single" w:sz="4" w:space="0" w:color="auto"/>
              <w:right w:val="single" w:sz="4" w:space="0" w:color="auto"/>
            </w:tcBorders>
            <w:vAlign w:val="center"/>
          </w:tcPr>
          <w:p w:rsidR="00F80163" w:rsidRPr="0056010E" w:rsidRDefault="00F80163" w:rsidP="00F80163">
            <w:pPr>
              <w:rPr>
                <w:rFonts w:ascii="Arial" w:hAnsi="Arial" w:cs="Arial"/>
                <w:b/>
                <w:bCs/>
              </w:rPr>
            </w:pPr>
            <w:r w:rsidRPr="0056010E">
              <w:rPr>
                <w:rFonts w:ascii="Arial" w:hAnsi="Arial" w:cs="Arial"/>
                <w:b/>
                <w:bCs/>
              </w:rPr>
              <w:t>LOT 2 Conductometru de laborator portabil HACH, model HQ14d</w:t>
            </w:r>
          </w:p>
        </w:tc>
      </w:tr>
      <w:tr w:rsidR="00F80163"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F80163" w:rsidRPr="0056010E" w:rsidRDefault="00F80163" w:rsidP="00F80163">
            <w:pPr>
              <w:jc w:val="center"/>
              <w:rPr>
                <w:rFonts w:ascii="Arial" w:hAnsi="Arial" w:cs="Arial"/>
              </w:rPr>
            </w:pPr>
            <w:r w:rsidRPr="0056010E">
              <w:rPr>
                <w:rFonts w:ascii="Arial" w:hAnsi="Arial" w:cs="Arial"/>
              </w:rPr>
              <w:t>2.1</w:t>
            </w:r>
          </w:p>
        </w:tc>
        <w:tc>
          <w:tcPr>
            <w:tcW w:w="7142" w:type="dxa"/>
            <w:tcBorders>
              <w:top w:val="nil"/>
              <w:left w:val="nil"/>
              <w:bottom w:val="single" w:sz="4" w:space="0" w:color="auto"/>
              <w:right w:val="single" w:sz="4" w:space="0" w:color="auto"/>
            </w:tcBorders>
            <w:vAlign w:val="bottom"/>
          </w:tcPr>
          <w:p w:rsidR="00F80163" w:rsidRPr="0056010E" w:rsidRDefault="00F80163" w:rsidP="00F624F4">
            <w:pPr>
              <w:rPr>
                <w:rFonts w:ascii="Arial" w:hAnsi="Arial" w:cs="Arial"/>
              </w:rPr>
            </w:pPr>
            <w:r w:rsidRPr="0056010E">
              <w:rPr>
                <w:rFonts w:ascii="Arial" w:hAnsi="Arial" w:cs="Arial"/>
              </w:rPr>
              <w:t>Standard conductivity 1000</w:t>
            </w:r>
            <w:r w:rsidR="00F624F4">
              <w:rPr>
                <w:rFonts w:ascii="Arial" w:hAnsi="Arial" w:cs="Arial"/>
              </w:rPr>
              <w:t>µ</w:t>
            </w:r>
            <w:r w:rsidRPr="0056010E">
              <w:rPr>
                <w:rFonts w:ascii="Arial" w:hAnsi="Arial" w:cs="Arial"/>
              </w:rPr>
              <w:t>s/cm(la 25°C), 491±2,5 mg/l NaCl, 100 ml-HACH/cat.1440042</w:t>
            </w:r>
          </w:p>
        </w:tc>
        <w:tc>
          <w:tcPr>
            <w:tcW w:w="1276" w:type="dxa"/>
            <w:tcBorders>
              <w:top w:val="nil"/>
              <w:left w:val="nil"/>
              <w:bottom w:val="single" w:sz="4" w:space="0" w:color="auto"/>
              <w:right w:val="single" w:sz="4" w:space="0" w:color="auto"/>
            </w:tcBorders>
          </w:tcPr>
          <w:p w:rsidR="00F80163" w:rsidRPr="0056010E" w:rsidRDefault="00F80163" w:rsidP="00F80163">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F80163" w:rsidRPr="0056010E" w:rsidRDefault="00F80163" w:rsidP="00F80163">
            <w:pPr>
              <w:jc w:val="center"/>
              <w:rPr>
                <w:rFonts w:ascii="Arial" w:hAnsi="Arial" w:cs="Arial"/>
              </w:rPr>
            </w:pPr>
            <w:r w:rsidRPr="0056010E">
              <w:rPr>
                <w:rFonts w:ascii="Arial" w:hAnsi="Arial" w:cs="Arial"/>
              </w:rPr>
              <w:t>6</w:t>
            </w:r>
          </w:p>
        </w:tc>
        <w:tc>
          <w:tcPr>
            <w:tcW w:w="1010" w:type="dxa"/>
            <w:tcBorders>
              <w:top w:val="nil"/>
              <w:left w:val="nil"/>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80163" w:rsidRPr="00BD62D2" w:rsidRDefault="00F80163" w:rsidP="002812E0">
            <w:pPr>
              <w:jc w:val="center"/>
              <w:rPr>
                <w:sz w:val="26"/>
                <w:szCs w:val="26"/>
                <w:lang w:eastAsia="en-US"/>
              </w:rPr>
            </w:pPr>
          </w:p>
        </w:tc>
      </w:tr>
      <w:tr w:rsidR="00D544B8" w:rsidRPr="00BD62D2" w:rsidTr="00D0700B">
        <w:trPr>
          <w:trHeight w:val="351"/>
        </w:trPr>
        <w:tc>
          <w:tcPr>
            <w:tcW w:w="7862" w:type="dxa"/>
            <w:gridSpan w:val="2"/>
            <w:tcBorders>
              <w:top w:val="nil"/>
              <w:left w:val="single" w:sz="4" w:space="0" w:color="auto"/>
              <w:bottom w:val="single" w:sz="4" w:space="0" w:color="auto"/>
              <w:right w:val="single" w:sz="4" w:space="0" w:color="auto"/>
            </w:tcBorders>
            <w:vAlign w:val="center"/>
          </w:tcPr>
          <w:p w:rsidR="00D544B8" w:rsidRDefault="00D544B8" w:rsidP="00F80163">
            <w:pPr>
              <w:rPr>
                <w:b/>
                <w:lang w:eastAsia="en-US"/>
              </w:rPr>
            </w:pPr>
            <w:r w:rsidRPr="0056010E">
              <w:rPr>
                <w:b/>
                <w:lang w:eastAsia="en-US"/>
              </w:rPr>
              <w:t xml:space="preserve">Total LOT </w:t>
            </w:r>
            <w:r>
              <w:rPr>
                <w:b/>
                <w:lang w:eastAsia="en-US"/>
              </w:rPr>
              <w:t>2</w:t>
            </w:r>
          </w:p>
          <w:p w:rsidR="00D544B8" w:rsidRPr="0056010E" w:rsidRDefault="00D544B8" w:rsidP="00F80163">
            <w:pPr>
              <w:rPr>
                <w:rFonts w:ascii="Arial" w:hAnsi="Arial" w:cs="Arial"/>
              </w:rPr>
            </w:pPr>
          </w:p>
        </w:tc>
        <w:tc>
          <w:tcPr>
            <w:tcW w:w="1276" w:type="dxa"/>
            <w:tcBorders>
              <w:top w:val="nil"/>
              <w:left w:val="nil"/>
              <w:bottom w:val="single" w:sz="4" w:space="0" w:color="auto"/>
              <w:right w:val="single" w:sz="4" w:space="0" w:color="auto"/>
            </w:tcBorders>
          </w:tcPr>
          <w:p w:rsidR="00D544B8" w:rsidRPr="0056010E" w:rsidRDefault="00D544B8" w:rsidP="00F80163">
            <w:pPr>
              <w:jc w:val="center"/>
              <w:rPr>
                <w:rFonts w:ascii="Arial" w:hAnsi="Arial" w:cs="Arial"/>
              </w:rPr>
            </w:pPr>
          </w:p>
        </w:tc>
        <w:tc>
          <w:tcPr>
            <w:tcW w:w="1559" w:type="dxa"/>
            <w:tcBorders>
              <w:top w:val="nil"/>
              <w:left w:val="nil"/>
              <w:bottom w:val="single" w:sz="4" w:space="0" w:color="auto"/>
              <w:right w:val="single" w:sz="4" w:space="0" w:color="auto"/>
            </w:tcBorders>
            <w:vAlign w:val="center"/>
          </w:tcPr>
          <w:p w:rsidR="00D544B8" w:rsidRPr="0056010E" w:rsidRDefault="00D544B8" w:rsidP="00F80163">
            <w:pPr>
              <w:jc w:val="center"/>
              <w:rPr>
                <w:rFonts w:ascii="Arial" w:hAnsi="Arial" w:cs="Arial"/>
              </w:rPr>
            </w:pPr>
          </w:p>
        </w:tc>
        <w:tc>
          <w:tcPr>
            <w:tcW w:w="1010"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r>
      <w:tr w:rsidR="00ED3EB1" w:rsidRPr="00BD62D2" w:rsidTr="00ED3EB1">
        <w:trPr>
          <w:trHeight w:val="351"/>
        </w:trPr>
        <w:tc>
          <w:tcPr>
            <w:tcW w:w="15480" w:type="dxa"/>
            <w:gridSpan w:val="8"/>
            <w:tcBorders>
              <w:top w:val="nil"/>
              <w:left w:val="single" w:sz="4" w:space="0" w:color="auto"/>
              <w:bottom w:val="single" w:sz="4" w:space="0" w:color="auto"/>
              <w:right w:val="single" w:sz="4" w:space="0" w:color="auto"/>
            </w:tcBorders>
            <w:vAlign w:val="center"/>
          </w:tcPr>
          <w:p w:rsidR="00ED3EB1" w:rsidRPr="0056010E" w:rsidRDefault="00ED3EB1" w:rsidP="00ED3EB1">
            <w:pPr>
              <w:rPr>
                <w:rFonts w:ascii="Arial" w:hAnsi="Arial" w:cs="Arial"/>
                <w:b/>
                <w:bCs/>
              </w:rPr>
            </w:pPr>
            <w:r w:rsidRPr="0056010E">
              <w:rPr>
                <w:rFonts w:ascii="Arial" w:hAnsi="Arial" w:cs="Arial"/>
                <w:b/>
                <w:bCs/>
              </w:rPr>
              <w:t>LOT 3 Oxigenometru SWAN Oxytrace nr.inv.23365; 33495</w:t>
            </w:r>
          </w:p>
        </w:tc>
      </w:tr>
      <w:tr w:rsidR="00ED3EB1"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3.1</w:t>
            </w:r>
          </w:p>
        </w:tc>
        <w:tc>
          <w:tcPr>
            <w:tcW w:w="7142" w:type="dxa"/>
            <w:tcBorders>
              <w:top w:val="nil"/>
              <w:left w:val="nil"/>
              <w:bottom w:val="single" w:sz="4" w:space="0" w:color="auto"/>
              <w:right w:val="single" w:sz="4" w:space="0" w:color="auto"/>
            </w:tcBorders>
            <w:vAlign w:val="center"/>
          </w:tcPr>
          <w:p w:rsidR="00ED3EB1" w:rsidRPr="0056010E" w:rsidRDefault="00ED3EB1" w:rsidP="00ED3EB1">
            <w:pPr>
              <w:rPr>
                <w:rFonts w:ascii="Arial" w:hAnsi="Arial" w:cs="Arial"/>
              </w:rPr>
            </w:pPr>
            <w:r w:rsidRPr="0056010E">
              <w:rPr>
                <w:rFonts w:ascii="Arial" w:hAnsi="Arial" w:cs="Arial"/>
              </w:rPr>
              <w:t>Kit de intretinere senzor art nr. 103480 cod A-87.219.010</w:t>
            </w:r>
          </w:p>
        </w:tc>
        <w:tc>
          <w:tcPr>
            <w:tcW w:w="1276"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r>
      <w:tr w:rsidR="00ED3EB1"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3.2</w:t>
            </w:r>
          </w:p>
        </w:tc>
        <w:tc>
          <w:tcPr>
            <w:tcW w:w="7142" w:type="dxa"/>
            <w:tcBorders>
              <w:top w:val="nil"/>
              <w:left w:val="nil"/>
              <w:bottom w:val="single" w:sz="4" w:space="0" w:color="auto"/>
              <w:right w:val="single" w:sz="4" w:space="0" w:color="auto"/>
            </w:tcBorders>
            <w:vAlign w:val="center"/>
          </w:tcPr>
          <w:p w:rsidR="00ED3EB1" w:rsidRPr="0056010E" w:rsidRDefault="00ED3EB1" w:rsidP="00ED3EB1">
            <w:pPr>
              <w:rPr>
                <w:rFonts w:ascii="Arial" w:hAnsi="Arial" w:cs="Arial"/>
              </w:rPr>
            </w:pPr>
            <w:r w:rsidRPr="0056010E">
              <w:rPr>
                <w:rFonts w:ascii="Arial" w:hAnsi="Arial" w:cs="Arial"/>
              </w:rPr>
              <w:t>Senzor de oxigen tip oxytrace, cod A87.212.012 si cablu senzor de 5 m, cod A88.131.520, SWAN</w:t>
            </w:r>
          </w:p>
        </w:tc>
        <w:tc>
          <w:tcPr>
            <w:tcW w:w="1276"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r>
      <w:tr w:rsidR="00ED3EB1"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3.3</w:t>
            </w:r>
          </w:p>
        </w:tc>
        <w:tc>
          <w:tcPr>
            <w:tcW w:w="7142" w:type="dxa"/>
            <w:tcBorders>
              <w:top w:val="nil"/>
              <w:left w:val="nil"/>
              <w:bottom w:val="single" w:sz="4" w:space="0" w:color="auto"/>
              <w:right w:val="single" w:sz="4" w:space="0" w:color="auto"/>
            </w:tcBorders>
            <w:vAlign w:val="center"/>
          </w:tcPr>
          <w:p w:rsidR="00ED3EB1" w:rsidRPr="0056010E" w:rsidRDefault="00ED3EB1" w:rsidP="00ED3EB1">
            <w:pPr>
              <w:rPr>
                <w:rFonts w:ascii="Arial" w:hAnsi="Arial" w:cs="Arial"/>
              </w:rPr>
            </w:pPr>
            <w:r w:rsidRPr="0056010E">
              <w:rPr>
                <w:rFonts w:ascii="Arial" w:hAnsi="Arial" w:cs="Arial"/>
              </w:rPr>
              <w:t>Acumulator model FIAMM (12V; 1,2 Ah) sau echivalent</w:t>
            </w:r>
          </w:p>
        </w:tc>
        <w:tc>
          <w:tcPr>
            <w:tcW w:w="1276"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r>
      <w:tr w:rsidR="00ED3EB1"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3.4</w:t>
            </w:r>
          </w:p>
        </w:tc>
        <w:tc>
          <w:tcPr>
            <w:tcW w:w="7142" w:type="dxa"/>
            <w:tcBorders>
              <w:top w:val="nil"/>
              <w:left w:val="nil"/>
              <w:bottom w:val="single" w:sz="4" w:space="0" w:color="auto"/>
              <w:right w:val="single" w:sz="4" w:space="0" w:color="auto"/>
            </w:tcBorders>
            <w:vAlign w:val="center"/>
          </w:tcPr>
          <w:p w:rsidR="00ED3EB1" w:rsidRPr="0056010E" w:rsidRDefault="00ED3EB1" w:rsidP="00ED3EB1">
            <w:pPr>
              <w:rPr>
                <w:rFonts w:ascii="Arial" w:hAnsi="Arial" w:cs="Arial"/>
              </w:rPr>
            </w:pPr>
            <w:r w:rsidRPr="0056010E">
              <w:rPr>
                <w:rFonts w:ascii="Arial" w:hAnsi="Arial" w:cs="Arial"/>
              </w:rPr>
              <w:t xml:space="preserve">Senzor cap oxigen , cod A87.229.050 , SWAN </w:t>
            </w:r>
          </w:p>
        </w:tc>
        <w:tc>
          <w:tcPr>
            <w:tcW w:w="1276"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ED3EB1" w:rsidRPr="0056010E" w:rsidRDefault="00ED3EB1" w:rsidP="00ED3EB1">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3EB1" w:rsidRPr="00BD62D2" w:rsidRDefault="00ED3EB1" w:rsidP="002812E0">
            <w:pPr>
              <w:jc w:val="center"/>
              <w:rPr>
                <w:sz w:val="26"/>
                <w:szCs w:val="26"/>
                <w:lang w:eastAsia="en-US"/>
              </w:rPr>
            </w:pPr>
          </w:p>
        </w:tc>
      </w:tr>
      <w:tr w:rsidR="00101EE7"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3.5</w:t>
            </w:r>
          </w:p>
        </w:tc>
        <w:tc>
          <w:tcPr>
            <w:tcW w:w="7142" w:type="dxa"/>
            <w:tcBorders>
              <w:top w:val="nil"/>
              <w:left w:val="nil"/>
              <w:bottom w:val="single" w:sz="4" w:space="0" w:color="auto"/>
              <w:right w:val="single" w:sz="4" w:space="0" w:color="auto"/>
            </w:tcBorders>
            <w:vAlign w:val="center"/>
          </w:tcPr>
          <w:p w:rsidR="00101EE7" w:rsidRPr="0056010E" w:rsidRDefault="00101EE7" w:rsidP="00101EE7">
            <w:pPr>
              <w:rPr>
                <w:rFonts w:ascii="Arial" w:hAnsi="Arial" w:cs="Arial"/>
              </w:rPr>
            </w:pPr>
            <w:r w:rsidRPr="0056010E">
              <w:rPr>
                <w:rFonts w:ascii="Arial" w:hAnsi="Arial" w:cs="Arial"/>
              </w:rPr>
              <w:t>Senzor baza fara cap  (Swansensor Oxytrance G), cod A 87.213.010, SWAN</w:t>
            </w:r>
          </w:p>
        </w:tc>
        <w:tc>
          <w:tcPr>
            <w:tcW w:w="1276" w:type="dxa"/>
            <w:tcBorders>
              <w:top w:val="nil"/>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r>
      <w:tr w:rsidR="00101EE7" w:rsidRPr="00BD62D2" w:rsidTr="00101EE7">
        <w:trPr>
          <w:trHeight w:val="351"/>
        </w:trPr>
        <w:tc>
          <w:tcPr>
            <w:tcW w:w="15480" w:type="dxa"/>
            <w:gridSpan w:val="8"/>
            <w:tcBorders>
              <w:top w:val="nil"/>
              <w:left w:val="single" w:sz="4" w:space="0" w:color="auto"/>
              <w:bottom w:val="single" w:sz="4" w:space="0" w:color="auto"/>
              <w:right w:val="single" w:sz="4" w:space="0" w:color="auto"/>
            </w:tcBorders>
            <w:vAlign w:val="center"/>
          </w:tcPr>
          <w:p w:rsidR="00D544B8" w:rsidRPr="00D544B8" w:rsidRDefault="00101EE7" w:rsidP="00101EE7">
            <w:pPr>
              <w:rPr>
                <w:b/>
                <w:lang w:eastAsia="en-US"/>
              </w:rPr>
            </w:pPr>
            <w:r w:rsidRPr="0056010E">
              <w:rPr>
                <w:b/>
                <w:lang w:eastAsia="en-US"/>
              </w:rPr>
              <w:t>Total LOT 3</w:t>
            </w:r>
          </w:p>
        </w:tc>
      </w:tr>
      <w:tr w:rsidR="00101EE7" w:rsidRPr="00BD62D2" w:rsidTr="00101EE7">
        <w:trPr>
          <w:trHeight w:val="351"/>
        </w:trPr>
        <w:tc>
          <w:tcPr>
            <w:tcW w:w="15480" w:type="dxa"/>
            <w:gridSpan w:val="8"/>
            <w:tcBorders>
              <w:top w:val="nil"/>
              <w:left w:val="single" w:sz="4" w:space="0" w:color="auto"/>
              <w:bottom w:val="single" w:sz="4" w:space="0" w:color="auto"/>
              <w:right w:val="single" w:sz="4" w:space="0" w:color="auto"/>
            </w:tcBorders>
            <w:vAlign w:val="center"/>
          </w:tcPr>
          <w:p w:rsidR="00101EE7" w:rsidRPr="0056010E" w:rsidRDefault="00101EE7" w:rsidP="00101EE7">
            <w:pPr>
              <w:rPr>
                <w:lang w:eastAsia="en-US"/>
              </w:rPr>
            </w:pPr>
            <w:r w:rsidRPr="0056010E">
              <w:rPr>
                <w:rFonts w:ascii="Arial" w:hAnsi="Arial" w:cs="Arial"/>
                <w:b/>
                <w:bCs/>
              </w:rPr>
              <w:lastRenderedPageBreak/>
              <w:t>LOT 4 Instalatie de neutralizare/pH-metru SWAN FAM pH/REDOX</w:t>
            </w:r>
          </w:p>
        </w:tc>
      </w:tr>
      <w:tr w:rsidR="00101EE7" w:rsidRPr="00BD62D2" w:rsidTr="00D544B8">
        <w:trPr>
          <w:trHeight w:val="351"/>
        </w:trPr>
        <w:tc>
          <w:tcPr>
            <w:tcW w:w="720" w:type="dxa"/>
            <w:tcBorders>
              <w:top w:val="nil"/>
              <w:left w:val="single" w:sz="4" w:space="0" w:color="auto"/>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4.1</w:t>
            </w:r>
          </w:p>
        </w:tc>
        <w:tc>
          <w:tcPr>
            <w:tcW w:w="7142" w:type="dxa"/>
            <w:tcBorders>
              <w:top w:val="nil"/>
              <w:left w:val="nil"/>
              <w:bottom w:val="single" w:sz="4" w:space="0" w:color="auto"/>
              <w:right w:val="single" w:sz="4" w:space="0" w:color="auto"/>
            </w:tcBorders>
            <w:vAlign w:val="center"/>
          </w:tcPr>
          <w:p w:rsidR="00101EE7" w:rsidRPr="0056010E" w:rsidRDefault="00101EE7" w:rsidP="00101EE7">
            <w:pPr>
              <w:rPr>
                <w:rFonts w:ascii="Arial" w:hAnsi="Arial" w:cs="Arial"/>
              </w:rPr>
            </w:pPr>
            <w:r w:rsidRPr="0056010E">
              <w:rPr>
                <w:rFonts w:ascii="Arial" w:hAnsi="Arial" w:cs="Arial"/>
              </w:rPr>
              <w:t>Senzor masura pH, tip pH AY, cod A-87.130.200</w:t>
            </w:r>
          </w:p>
        </w:tc>
        <w:tc>
          <w:tcPr>
            <w:tcW w:w="1276" w:type="dxa"/>
            <w:tcBorders>
              <w:top w:val="nil"/>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6</w:t>
            </w:r>
          </w:p>
        </w:tc>
        <w:tc>
          <w:tcPr>
            <w:tcW w:w="1010" w:type="dxa"/>
            <w:tcBorders>
              <w:top w:val="nil"/>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r>
      <w:tr w:rsidR="00101EE7" w:rsidRPr="00BD62D2" w:rsidTr="00D544B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4.2</w:t>
            </w:r>
          </w:p>
        </w:tc>
        <w:tc>
          <w:tcPr>
            <w:tcW w:w="7142" w:type="dxa"/>
            <w:tcBorders>
              <w:top w:val="single" w:sz="4" w:space="0" w:color="auto"/>
              <w:left w:val="nil"/>
              <w:bottom w:val="single" w:sz="4" w:space="0" w:color="auto"/>
              <w:right w:val="single" w:sz="4" w:space="0" w:color="auto"/>
            </w:tcBorders>
            <w:vAlign w:val="center"/>
          </w:tcPr>
          <w:p w:rsidR="00101EE7" w:rsidRPr="0056010E" w:rsidRDefault="00101EE7" w:rsidP="00101EE7">
            <w:pPr>
              <w:rPr>
                <w:rFonts w:ascii="Arial" w:hAnsi="Arial" w:cs="Arial"/>
              </w:rPr>
            </w:pPr>
            <w:r w:rsidRPr="0056010E">
              <w:rPr>
                <w:rFonts w:ascii="Arial" w:hAnsi="Arial" w:cs="Arial"/>
              </w:rPr>
              <w:t>Solutie de calibrare -pH 7; 40 ml, cod 85-113300</w:t>
            </w:r>
          </w:p>
        </w:tc>
        <w:tc>
          <w:tcPr>
            <w:tcW w:w="1276" w:type="dxa"/>
            <w:tcBorders>
              <w:top w:val="single" w:sz="4" w:space="0" w:color="auto"/>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buc</w:t>
            </w:r>
          </w:p>
        </w:tc>
        <w:tc>
          <w:tcPr>
            <w:tcW w:w="1559" w:type="dxa"/>
            <w:tcBorders>
              <w:top w:val="single" w:sz="4" w:space="0" w:color="auto"/>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4</w:t>
            </w:r>
          </w:p>
        </w:tc>
        <w:tc>
          <w:tcPr>
            <w:tcW w:w="1010" w:type="dxa"/>
            <w:tcBorders>
              <w:top w:val="single" w:sz="4" w:space="0" w:color="auto"/>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r>
      <w:tr w:rsidR="00101EE7" w:rsidRPr="00BD62D2" w:rsidTr="00D544B8">
        <w:trPr>
          <w:trHeight w:val="351"/>
        </w:trPr>
        <w:tc>
          <w:tcPr>
            <w:tcW w:w="720" w:type="dxa"/>
            <w:tcBorders>
              <w:top w:val="nil"/>
              <w:left w:val="single" w:sz="4" w:space="0" w:color="auto"/>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4.3</w:t>
            </w:r>
          </w:p>
        </w:tc>
        <w:tc>
          <w:tcPr>
            <w:tcW w:w="7142" w:type="dxa"/>
            <w:tcBorders>
              <w:top w:val="nil"/>
              <w:left w:val="nil"/>
              <w:bottom w:val="single" w:sz="4" w:space="0" w:color="auto"/>
              <w:right w:val="single" w:sz="4" w:space="0" w:color="auto"/>
            </w:tcBorders>
            <w:vAlign w:val="center"/>
          </w:tcPr>
          <w:p w:rsidR="00101EE7" w:rsidRPr="0056010E" w:rsidRDefault="00101EE7" w:rsidP="00101EE7">
            <w:pPr>
              <w:rPr>
                <w:rFonts w:ascii="Arial" w:hAnsi="Arial" w:cs="Arial"/>
              </w:rPr>
            </w:pPr>
            <w:r w:rsidRPr="0056010E">
              <w:rPr>
                <w:rFonts w:ascii="Arial" w:hAnsi="Arial" w:cs="Arial"/>
              </w:rPr>
              <w:t>Solutie de calibrare -pH 9; 40 ml, cod 85-114300</w:t>
            </w:r>
          </w:p>
        </w:tc>
        <w:tc>
          <w:tcPr>
            <w:tcW w:w="1276" w:type="dxa"/>
            <w:tcBorders>
              <w:top w:val="nil"/>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4</w:t>
            </w:r>
          </w:p>
        </w:tc>
        <w:tc>
          <w:tcPr>
            <w:tcW w:w="1010" w:type="dxa"/>
            <w:tcBorders>
              <w:top w:val="nil"/>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r>
      <w:tr w:rsidR="00101EE7" w:rsidRPr="00BD62D2" w:rsidTr="00D544B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4.4</w:t>
            </w:r>
          </w:p>
        </w:tc>
        <w:tc>
          <w:tcPr>
            <w:tcW w:w="7142" w:type="dxa"/>
            <w:tcBorders>
              <w:top w:val="single" w:sz="4" w:space="0" w:color="auto"/>
              <w:left w:val="nil"/>
              <w:bottom w:val="single" w:sz="4" w:space="0" w:color="auto"/>
              <w:right w:val="single" w:sz="4" w:space="0" w:color="auto"/>
            </w:tcBorders>
            <w:vAlign w:val="center"/>
          </w:tcPr>
          <w:p w:rsidR="00D544B8" w:rsidRPr="0056010E" w:rsidRDefault="00101EE7" w:rsidP="00101EE7">
            <w:pPr>
              <w:rPr>
                <w:rFonts w:ascii="Arial" w:hAnsi="Arial" w:cs="Arial"/>
              </w:rPr>
            </w:pPr>
            <w:r w:rsidRPr="0056010E">
              <w:rPr>
                <w:rFonts w:ascii="Arial" w:hAnsi="Arial" w:cs="Arial"/>
              </w:rPr>
              <w:t>Senzor temperatura tip Pt-100; cod A-87.010.200</w:t>
            </w:r>
          </w:p>
        </w:tc>
        <w:tc>
          <w:tcPr>
            <w:tcW w:w="1276" w:type="dxa"/>
            <w:tcBorders>
              <w:top w:val="single" w:sz="4" w:space="0" w:color="auto"/>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buc</w:t>
            </w:r>
          </w:p>
        </w:tc>
        <w:tc>
          <w:tcPr>
            <w:tcW w:w="1559" w:type="dxa"/>
            <w:tcBorders>
              <w:top w:val="single" w:sz="4" w:space="0" w:color="auto"/>
              <w:left w:val="nil"/>
              <w:bottom w:val="single" w:sz="4" w:space="0" w:color="auto"/>
              <w:right w:val="single" w:sz="4" w:space="0" w:color="auto"/>
            </w:tcBorders>
            <w:vAlign w:val="center"/>
          </w:tcPr>
          <w:p w:rsidR="00101EE7" w:rsidRPr="0056010E" w:rsidRDefault="00101EE7" w:rsidP="00101EE7">
            <w:pPr>
              <w:jc w:val="center"/>
              <w:rPr>
                <w:rFonts w:ascii="Arial" w:hAnsi="Arial" w:cs="Arial"/>
              </w:rPr>
            </w:pPr>
            <w:r w:rsidRPr="0056010E">
              <w:rPr>
                <w:rFonts w:ascii="Arial" w:hAnsi="Arial" w:cs="Arial"/>
              </w:rPr>
              <w:t>6</w:t>
            </w:r>
          </w:p>
        </w:tc>
        <w:tc>
          <w:tcPr>
            <w:tcW w:w="1010" w:type="dxa"/>
            <w:tcBorders>
              <w:top w:val="single" w:sz="4" w:space="0" w:color="auto"/>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01EE7" w:rsidRPr="00BD62D2" w:rsidRDefault="00101EE7" w:rsidP="002812E0">
            <w:pPr>
              <w:jc w:val="center"/>
              <w:rPr>
                <w:sz w:val="26"/>
                <w:szCs w:val="26"/>
                <w:lang w:eastAsia="en-US"/>
              </w:rPr>
            </w:pPr>
          </w:p>
        </w:tc>
      </w:tr>
      <w:tr w:rsidR="00101EE7" w:rsidRPr="00BD62D2" w:rsidTr="00101EE7">
        <w:trPr>
          <w:trHeight w:val="351"/>
        </w:trPr>
        <w:tc>
          <w:tcPr>
            <w:tcW w:w="15480" w:type="dxa"/>
            <w:gridSpan w:val="8"/>
            <w:tcBorders>
              <w:top w:val="nil"/>
              <w:left w:val="single" w:sz="4" w:space="0" w:color="auto"/>
              <w:bottom w:val="single" w:sz="4" w:space="0" w:color="auto"/>
              <w:right w:val="single" w:sz="4" w:space="0" w:color="auto"/>
            </w:tcBorders>
            <w:vAlign w:val="center"/>
          </w:tcPr>
          <w:p w:rsidR="00101EE7" w:rsidRDefault="00101EE7" w:rsidP="00101EE7">
            <w:pPr>
              <w:rPr>
                <w:rFonts w:ascii="Arial" w:hAnsi="Arial" w:cs="Arial"/>
                <w:b/>
              </w:rPr>
            </w:pPr>
            <w:r w:rsidRPr="0056010E">
              <w:rPr>
                <w:rFonts w:ascii="Arial" w:hAnsi="Arial" w:cs="Arial"/>
                <w:b/>
              </w:rPr>
              <w:t>Total LOT 4</w:t>
            </w:r>
          </w:p>
          <w:p w:rsidR="00D544B8" w:rsidRPr="0056010E" w:rsidRDefault="00D544B8" w:rsidP="00101EE7">
            <w:pPr>
              <w:rPr>
                <w:b/>
                <w:lang w:eastAsia="en-US"/>
              </w:rPr>
            </w:pPr>
          </w:p>
        </w:tc>
      </w:tr>
      <w:tr w:rsidR="00101EE7" w:rsidRPr="00BD62D2" w:rsidTr="00101EE7">
        <w:trPr>
          <w:trHeight w:val="351"/>
        </w:trPr>
        <w:tc>
          <w:tcPr>
            <w:tcW w:w="15480" w:type="dxa"/>
            <w:gridSpan w:val="8"/>
            <w:tcBorders>
              <w:top w:val="single" w:sz="4" w:space="0" w:color="auto"/>
              <w:left w:val="single" w:sz="4" w:space="0" w:color="auto"/>
              <w:bottom w:val="single" w:sz="4" w:space="0" w:color="auto"/>
              <w:right w:val="single" w:sz="4" w:space="0" w:color="auto"/>
            </w:tcBorders>
          </w:tcPr>
          <w:p w:rsidR="00101EE7" w:rsidRPr="0056010E" w:rsidRDefault="00101EE7" w:rsidP="00101EE7">
            <w:pPr>
              <w:rPr>
                <w:rFonts w:ascii="Arial" w:hAnsi="Arial" w:cs="Arial"/>
                <w:b/>
                <w:bCs/>
              </w:rPr>
            </w:pPr>
            <w:r w:rsidRPr="0056010E">
              <w:rPr>
                <w:rFonts w:ascii="Arial" w:hAnsi="Arial" w:cs="Arial"/>
                <w:b/>
                <w:bCs/>
              </w:rPr>
              <w:t>LOT 5 Spectrofotometru de laborator UV-VIS tip SHIMADZU model 1900</w:t>
            </w:r>
          </w:p>
        </w:tc>
      </w:tr>
      <w:tr w:rsidR="00A27166" w:rsidRPr="00BD62D2" w:rsidTr="00F32B20">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5.1</w:t>
            </w:r>
          </w:p>
        </w:tc>
        <w:tc>
          <w:tcPr>
            <w:tcW w:w="7142" w:type="dxa"/>
            <w:tcBorders>
              <w:top w:val="single" w:sz="4" w:space="0" w:color="auto"/>
              <w:left w:val="nil"/>
              <w:bottom w:val="single" w:sz="4" w:space="0" w:color="auto"/>
              <w:right w:val="single" w:sz="4" w:space="0" w:color="auto"/>
            </w:tcBorders>
            <w:vAlign w:val="center"/>
          </w:tcPr>
          <w:p w:rsidR="00A27166" w:rsidRPr="0056010E" w:rsidRDefault="00A27166" w:rsidP="00A27166">
            <w:pPr>
              <w:rPr>
                <w:rFonts w:ascii="Arial" w:hAnsi="Arial" w:cs="Arial"/>
              </w:rPr>
            </w:pPr>
            <w:r w:rsidRPr="0056010E">
              <w:rPr>
                <w:rFonts w:ascii="Arial" w:hAnsi="Arial" w:cs="Arial"/>
              </w:rPr>
              <w:t>Lampa halogen cod 062-65005AT</w:t>
            </w:r>
          </w:p>
        </w:tc>
        <w:tc>
          <w:tcPr>
            <w:tcW w:w="1276" w:type="dxa"/>
            <w:tcBorders>
              <w:top w:val="single" w:sz="4" w:space="0" w:color="auto"/>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buc</w:t>
            </w:r>
          </w:p>
        </w:tc>
        <w:tc>
          <w:tcPr>
            <w:tcW w:w="1559" w:type="dxa"/>
            <w:tcBorders>
              <w:top w:val="single" w:sz="4" w:space="0" w:color="auto"/>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1</w:t>
            </w:r>
          </w:p>
        </w:tc>
        <w:tc>
          <w:tcPr>
            <w:tcW w:w="1010" w:type="dxa"/>
            <w:tcBorders>
              <w:top w:val="single" w:sz="4" w:space="0" w:color="auto"/>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r>
      <w:tr w:rsidR="00A27166"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5.2</w:t>
            </w:r>
          </w:p>
        </w:tc>
        <w:tc>
          <w:tcPr>
            <w:tcW w:w="7142" w:type="dxa"/>
            <w:tcBorders>
              <w:top w:val="nil"/>
              <w:left w:val="nil"/>
              <w:bottom w:val="single" w:sz="4" w:space="0" w:color="auto"/>
              <w:right w:val="single" w:sz="4" w:space="0" w:color="auto"/>
            </w:tcBorders>
            <w:vAlign w:val="center"/>
          </w:tcPr>
          <w:p w:rsidR="00A27166" w:rsidRPr="0056010E" w:rsidRDefault="00A27166" w:rsidP="00A27166">
            <w:pPr>
              <w:rPr>
                <w:rFonts w:ascii="Arial" w:hAnsi="Arial" w:cs="Arial"/>
              </w:rPr>
            </w:pPr>
            <w:r w:rsidRPr="0056010E">
              <w:rPr>
                <w:rFonts w:ascii="Arial" w:hAnsi="Arial" w:cs="Arial"/>
              </w:rPr>
              <w:t>Lampa deuteriu cod 062-65055-05</w:t>
            </w:r>
          </w:p>
        </w:tc>
        <w:tc>
          <w:tcPr>
            <w:tcW w:w="1276"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r>
      <w:tr w:rsidR="00A27166" w:rsidRPr="00BD62D2" w:rsidTr="00A27166">
        <w:trPr>
          <w:trHeight w:val="351"/>
        </w:trPr>
        <w:tc>
          <w:tcPr>
            <w:tcW w:w="15480" w:type="dxa"/>
            <w:gridSpan w:val="8"/>
            <w:tcBorders>
              <w:top w:val="nil"/>
              <w:left w:val="single" w:sz="4" w:space="0" w:color="auto"/>
              <w:bottom w:val="single" w:sz="4" w:space="0" w:color="auto"/>
              <w:right w:val="single" w:sz="4" w:space="0" w:color="auto"/>
            </w:tcBorders>
            <w:vAlign w:val="center"/>
          </w:tcPr>
          <w:p w:rsidR="00A27166" w:rsidRDefault="00A27166" w:rsidP="00A27166">
            <w:pPr>
              <w:rPr>
                <w:rFonts w:ascii="Arial" w:hAnsi="Arial" w:cs="Arial"/>
                <w:b/>
              </w:rPr>
            </w:pPr>
            <w:r w:rsidRPr="0056010E">
              <w:rPr>
                <w:rFonts w:ascii="Arial" w:hAnsi="Arial" w:cs="Arial"/>
                <w:b/>
              </w:rPr>
              <w:t>Total LOT 5</w:t>
            </w:r>
          </w:p>
          <w:p w:rsidR="00D544B8" w:rsidRPr="0056010E" w:rsidRDefault="00D544B8" w:rsidP="00A27166">
            <w:pPr>
              <w:rPr>
                <w:b/>
                <w:lang w:eastAsia="en-US"/>
              </w:rPr>
            </w:pPr>
          </w:p>
        </w:tc>
      </w:tr>
      <w:tr w:rsidR="00A27166" w:rsidRPr="00BD62D2" w:rsidTr="00A27166">
        <w:trPr>
          <w:trHeight w:val="351"/>
        </w:trPr>
        <w:tc>
          <w:tcPr>
            <w:tcW w:w="15480" w:type="dxa"/>
            <w:gridSpan w:val="8"/>
            <w:tcBorders>
              <w:top w:val="nil"/>
              <w:left w:val="single" w:sz="4" w:space="0" w:color="auto"/>
              <w:bottom w:val="single" w:sz="4" w:space="0" w:color="auto"/>
              <w:right w:val="single" w:sz="4" w:space="0" w:color="auto"/>
            </w:tcBorders>
            <w:vAlign w:val="center"/>
          </w:tcPr>
          <w:p w:rsidR="00A27166" w:rsidRPr="0056010E" w:rsidRDefault="00A27166" w:rsidP="00A27166">
            <w:pPr>
              <w:rPr>
                <w:lang w:eastAsia="en-US"/>
              </w:rPr>
            </w:pPr>
            <w:r w:rsidRPr="0056010E">
              <w:rPr>
                <w:rFonts w:ascii="Arial" w:hAnsi="Arial" w:cs="Arial"/>
                <w:b/>
                <w:bCs/>
              </w:rPr>
              <w:t>LOT 6 Trusa portabila de determinare clasa puritate uleiuri</w:t>
            </w:r>
          </w:p>
        </w:tc>
      </w:tr>
      <w:tr w:rsidR="00A27166"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6.1</w:t>
            </w:r>
          </w:p>
        </w:tc>
        <w:tc>
          <w:tcPr>
            <w:tcW w:w="7142" w:type="dxa"/>
            <w:tcBorders>
              <w:top w:val="nil"/>
              <w:left w:val="nil"/>
              <w:bottom w:val="single" w:sz="4" w:space="0" w:color="auto"/>
              <w:right w:val="single" w:sz="4" w:space="0" w:color="auto"/>
            </w:tcBorders>
            <w:vAlign w:val="center"/>
          </w:tcPr>
          <w:p w:rsidR="00A27166" w:rsidRPr="0056010E" w:rsidRDefault="00A27166" w:rsidP="00A27166">
            <w:pPr>
              <w:rPr>
                <w:rFonts w:ascii="Arial" w:hAnsi="Arial" w:cs="Arial"/>
              </w:rPr>
            </w:pPr>
            <w:r w:rsidRPr="0056010E">
              <w:rPr>
                <w:rFonts w:ascii="Arial" w:hAnsi="Arial" w:cs="Arial"/>
              </w:rPr>
              <w:t>Sistem de filtrare la vid (diametru membrana filtranta 47mm)</w:t>
            </w:r>
          </w:p>
        </w:tc>
        <w:tc>
          <w:tcPr>
            <w:tcW w:w="1276"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1</w:t>
            </w:r>
          </w:p>
        </w:tc>
        <w:tc>
          <w:tcPr>
            <w:tcW w:w="1010"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r>
      <w:tr w:rsidR="00D544B8" w:rsidRPr="00BD62D2" w:rsidTr="00D0700B">
        <w:trPr>
          <w:trHeight w:val="351"/>
        </w:trPr>
        <w:tc>
          <w:tcPr>
            <w:tcW w:w="7862" w:type="dxa"/>
            <w:gridSpan w:val="2"/>
            <w:tcBorders>
              <w:top w:val="nil"/>
              <w:left w:val="single" w:sz="4" w:space="0" w:color="auto"/>
              <w:bottom w:val="single" w:sz="4" w:space="0" w:color="auto"/>
              <w:right w:val="single" w:sz="4" w:space="0" w:color="auto"/>
            </w:tcBorders>
            <w:vAlign w:val="center"/>
          </w:tcPr>
          <w:p w:rsidR="00D544B8" w:rsidRDefault="00D544B8" w:rsidP="00A27166">
            <w:pPr>
              <w:rPr>
                <w:b/>
                <w:lang w:eastAsia="en-US"/>
              </w:rPr>
            </w:pPr>
            <w:r w:rsidRPr="0056010E">
              <w:rPr>
                <w:b/>
                <w:lang w:eastAsia="en-US"/>
              </w:rPr>
              <w:t xml:space="preserve">Total LOT </w:t>
            </w:r>
            <w:r>
              <w:rPr>
                <w:b/>
                <w:lang w:eastAsia="en-US"/>
              </w:rPr>
              <w:t>6</w:t>
            </w:r>
          </w:p>
          <w:p w:rsidR="00D544B8" w:rsidRPr="0056010E" w:rsidRDefault="00D544B8" w:rsidP="00A27166">
            <w:pPr>
              <w:rPr>
                <w:rFonts w:ascii="Arial" w:hAnsi="Arial" w:cs="Arial"/>
              </w:rPr>
            </w:pPr>
          </w:p>
        </w:tc>
        <w:tc>
          <w:tcPr>
            <w:tcW w:w="1276" w:type="dxa"/>
            <w:tcBorders>
              <w:top w:val="nil"/>
              <w:left w:val="nil"/>
              <w:bottom w:val="single" w:sz="4" w:space="0" w:color="auto"/>
              <w:right w:val="single" w:sz="4" w:space="0" w:color="auto"/>
            </w:tcBorders>
            <w:vAlign w:val="center"/>
          </w:tcPr>
          <w:p w:rsidR="00D544B8" w:rsidRPr="0056010E" w:rsidRDefault="00D544B8" w:rsidP="00A27166">
            <w:pPr>
              <w:jc w:val="center"/>
              <w:rPr>
                <w:rFonts w:ascii="Arial" w:hAnsi="Arial" w:cs="Arial"/>
              </w:rPr>
            </w:pPr>
          </w:p>
        </w:tc>
        <w:tc>
          <w:tcPr>
            <w:tcW w:w="1559" w:type="dxa"/>
            <w:tcBorders>
              <w:top w:val="nil"/>
              <w:left w:val="nil"/>
              <w:bottom w:val="single" w:sz="4" w:space="0" w:color="auto"/>
              <w:right w:val="single" w:sz="4" w:space="0" w:color="auto"/>
            </w:tcBorders>
            <w:vAlign w:val="center"/>
          </w:tcPr>
          <w:p w:rsidR="00D544B8" w:rsidRPr="0056010E" w:rsidRDefault="00D544B8" w:rsidP="00A27166">
            <w:pPr>
              <w:jc w:val="center"/>
              <w:rPr>
                <w:rFonts w:ascii="Arial" w:hAnsi="Arial" w:cs="Arial"/>
              </w:rPr>
            </w:pPr>
          </w:p>
        </w:tc>
        <w:tc>
          <w:tcPr>
            <w:tcW w:w="1010"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r>
      <w:tr w:rsidR="00A27166" w:rsidRPr="00BD62D2" w:rsidTr="00A27166">
        <w:trPr>
          <w:trHeight w:val="351"/>
        </w:trPr>
        <w:tc>
          <w:tcPr>
            <w:tcW w:w="15480" w:type="dxa"/>
            <w:gridSpan w:val="8"/>
            <w:tcBorders>
              <w:top w:val="nil"/>
              <w:left w:val="single" w:sz="4" w:space="0" w:color="auto"/>
              <w:bottom w:val="single" w:sz="4" w:space="0" w:color="auto"/>
              <w:right w:val="single" w:sz="4" w:space="0" w:color="auto"/>
            </w:tcBorders>
            <w:vAlign w:val="center"/>
          </w:tcPr>
          <w:p w:rsidR="00A27166" w:rsidRPr="0056010E" w:rsidRDefault="00A27166" w:rsidP="00A27166">
            <w:pPr>
              <w:rPr>
                <w:lang w:eastAsia="en-US"/>
              </w:rPr>
            </w:pPr>
            <w:r w:rsidRPr="0056010E">
              <w:rPr>
                <w:rFonts w:ascii="Arial" w:hAnsi="Arial" w:cs="Arial"/>
                <w:b/>
                <w:bCs/>
              </w:rPr>
              <w:t>LOT 7 Aparat determinare continut de apa in produse petroliere KARL FISCHER DL 31, nr.33435</w:t>
            </w:r>
          </w:p>
        </w:tc>
      </w:tr>
      <w:tr w:rsidR="00A27166"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7.1</w:t>
            </w:r>
          </w:p>
        </w:tc>
        <w:tc>
          <w:tcPr>
            <w:tcW w:w="7142" w:type="dxa"/>
            <w:tcBorders>
              <w:top w:val="nil"/>
              <w:left w:val="nil"/>
              <w:bottom w:val="single" w:sz="4" w:space="0" w:color="auto"/>
              <w:right w:val="single" w:sz="4" w:space="0" w:color="auto"/>
            </w:tcBorders>
            <w:vAlign w:val="center"/>
          </w:tcPr>
          <w:p w:rsidR="00A27166" w:rsidRPr="0056010E" w:rsidRDefault="00A27166" w:rsidP="00A27166">
            <w:pPr>
              <w:rPr>
                <w:rFonts w:ascii="Arial" w:hAnsi="Arial" w:cs="Arial"/>
              </w:rPr>
            </w:pPr>
            <w:r w:rsidRPr="0056010E">
              <w:rPr>
                <w:rFonts w:ascii="Arial" w:hAnsi="Arial" w:cs="Arial"/>
              </w:rPr>
              <w:t>Molecular sieve 3A, 0,3 nm</w:t>
            </w:r>
            <w:r w:rsidRPr="0056010E">
              <w:rPr>
                <w:rFonts w:ascii="Arial" w:hAnsi="Arial" w:cs="Arial"/>
                <w:b/>
                <w:bCs/>
                <w:u w:val="single"/>
              </w:rPr>
              <w:t xml:space="preserve"> granule, </w:t>
            </w:r>
            <w:r w:rsidRPr="0056010E">
              <w:rPr>
                <w:rFonts w:ascii="Arial" w:hAnsi="Arial" w:cs="Arial"/>
              </w:rPr>
              <w:t>cod 71478 Mettler Toledo, sau echivalent, flacon 250 g</w:t>
            </w:r>
          </w:p>
        </w:tc>
        <w:tc>
          <w:tcPr>
            <w:tcW w:w="1276"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 xml:space="preserve">flacon </w:t>
            </w:r>
          </w:p>
        </w:tc>
        <w:tc>
          <w:tcPr>
            <w:tcW w:w="1559"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4</w:t>
            </w:r>
          </w:p>
        </w:tc>
        <w:tc>
          <w:tcPr>
            <w:tcW w:w="1010"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r>
      <w:tr w:rsidR="00A27166"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7.2</w:t>
            </w:r>
          </w:p>
        </w:tc>
        <w:tc>
          <w:tcPr>
            <w:tcW w:w="7142" w:type="dxa"/>
            <w:tcBorders>
              <w:top w:val="nil"/>
              <w:left w:val="nil"/>
              <w:bottom w:val="single" w:sz="4" w:space="0" w:color="auto"/>
              <w:right w:val="single" w:sz="4" w:space="0" w:color="auto"/>
            </w:tcBorders>
            <w:vAlign w:val="center"/>
          </w:tcPr>
          <w:p w:rsidR="00A27166" w:rsidRPr="0056010E" w:rsidRDefault="00A27166" w:rsidP="00A27166">
            <w:pPr>
              <w:rPr>
                <w:rFonts w:ascii="Arial" w:hAnsi="Arial" w:cs="Arial"/>
              </w:rPr>
            </w:pPr>
            <w:r w:rsidRPr="0056010E">
              <w:rPr>
                <w:rFonts w:ascii="Arial" w:hAnsi="Arial" w:cs="Arial"/>
              </w:rPr>
              <w:t>Tub de uscare cu capac, cod 23961 Mettler Toledo</w:t>
            </w:r>
          </w:p>
        </w:tc>
        <w:tc>
          <w:tcPr>
            <w:tcW w:w="1276"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4</w:t>
            </w:r>
          </w:p>
        </w:tc>
        <w:tc>
          <w:tcPr>
            <w:tcW w:w="1010"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r>
      <w:tr w:rsidR="00A27166"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7.3</w:t>
            </w:r>
          </w:p>
        </w:tc>
        <w:tc>
          <w:tcPr>
            <w:tcW w:w="7142" w:type="dxa"/>
            <w:tcBorders>
              <w:top w:val="nil"/>
              <w:left w:val="nil"/>
              <w:bottom w:val="single" w:sz="4" w:space="0" w:color="auto"/>
              <w:right w:val="single" w:sz="4" w:space="0" w:color="auto"/>
            </w:tcBorders>
            <w:vAlign w:val="center"/>
          </w:tcPr>
          <w:p w:rsidR="00A27166" w:rsidRPr="0056010E" w:rsidRDefault="00A27166" w:rsidP="00A27166">
            <w:pPr>
              <w:rPr>
                <w:rFonts w:ascii="Arial" w:hAnsi="Arial" w:cs="Arial"/>
              </w:rPr>
            </w:pPr>
            <w:r w:rsidRPr="0056010E">
              <w:rPr>
                <w:rFonts w:ascii="Arial" w:hAnsi="Arial" w:cs="Arial"/>
              </w:rPr>
              <w:t>Tub silicon pt.aspiratie L=450 mm, cod 51107490 Mettler Toledo</w:t>
            </w:r>
          </w:p>
        </w:tc>
        <w:tc>
          <w:tcPr>
            <w:tcW w:w="1276"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A27166" w:rsidRPr="0056010E" w:rsidRDefault="00A27166" w:rsidP="00A27166">
            <w:pPr>
              <w:jc w:val="center"/>
              <w:rPr>
                <w:rFonts w:ascii="Arial" w:hAnsi="Arial" w:cs="Arial"/>
              </w:rPr>
            </w:pPr>
            <w:r w:rsidRPr="0056010E">
              <w:rPr>
                <w:rFonts w:ascii="Arial" w:hAnsi="Arial" w:cs="Arial"/>
              </w:rPr>
              <w:t>2</w:t>
            </w:r>
          </w:p>
        </w:tc>
        <w:tc>
          <w:tcPr>
            <w:tcW w:w="1010"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7166" w:rsidRPr="00BD62D2" w:rsidRDefault="00A27166" w:rsidP="002812E0">
            <w:pPr>
              <w:jc w:val="center"/>
              <w:rPr>
                <w:sz w:val="26"/>
                <w:szCs w:val="26"/>
                <w:lang w:eastAsia="en-US"/>
              </w:rPr>
            </w:pPr>
          </w:p>
        </w:tc>
      </w:tr>
      <w:tr w:rsidR="00A27166" w:rsidRPr="00BD62D2" w:rsidTr="00A27166">
        <w:trPr>
          <w:trHeight w:val="351"/>
        </w:trPr>
        <w:tc>
          <w:tcPr>
            <w:tcW w:w="15480" w:type="dxa"/>
            <w:gridSpan w:val="8"/>
            <w:tcBorders>
              <w:top w:val="nil"/>
              <w:left w:val="single" w:sz="4" w:space="0" w:color="auto"/>
              <w:bottom w:val="single" w:sz="4" w:space="0" w:color="auto"/>
              <w:right w:val="single" w:sz="4" w:space="0" w:color="auto"/>
            </w:tcBorders>
            <w:vAlign w:val="center"/>
          </w:tcPr>
          <w:p w:rsidR="00A27166" w:rsidRDefault="00A27166" w:rsidP="00A27166">
            <w:pPr>
              <w:rPr>
                <w:rFonts w:ascii="Arial" w:hAnsi="Arial" w:cs="Arial"/>
                <w:b/>
              </w:rPr>
            </w:pPr>
            <w:r w:rsidRPr="0056010E">
              <w:rPr>
                <w:rFonts w:ascii="Arial" w:hAnsi="Arial" w:cs="Arial"/>
                <w:b/>
              </w:rPr>
              <w:t>Total LOT 7</w:t>
            </w:r>
          </w:p>
          <w:p w:rsidR="00D544B8" w:rsidRPr="0056010E" w:rsidRDefault="00D544B8" w:rsidP="00A27166">
            <w:pPr>
              <w:rPr>
                <w:b/>
                <w:lang w:eastAsia="en-US"/>
              </w:rPr>
            </w:pPr>
          </w:p>
        </w:tc>
      </w:tr>
      <w:tr w:rsidR="0056010E" w:rsidRPr="00BD62D2" w:rsidTr="0056010E">
        <w:trPr>
          <w:trHeight w:val="351"/>
        </w:trPr>
        <w:tc>
          <w:tcPr>
            <w:tcW w:w="15480" w:type="dxa"/>
            <w:gridSpan w:val="8"/>
            <w:tcBorders>
              <w:top w:val="nil"/>
              <w:left w:val="single" w:sz="4" w:space="0" w:color="auto"/>
              <w:bottom w:val="single" w:sz="4" w:space="0" w:color="auto"/>
              <w:right w:val="single" w:sz="4" w:space="0" w:color="auto"/>
            </w:tcBorders>
            <w:vAlign w:val="center"/>
          </w:tcPr>
          <w:p w:rsidR="0056010E" w:rsidRPr="0056010E" w:rsidRDefault="0056010E" w:rsidP="0056010E">
            <w:pPr>
              <w:rPr>
                <w:lang w:eastAsia="en-US"/>
              </w:rPr>
            </w:pPr>
            <w:r w:rsidRPr="0056010E">
              <w:rPr>
                <w:rFonts w:ascii="Arial" w:hAnsi="Arial" w:cs="Arial"/>
                <w:b/>
                <w:bCs/>
              </w:rPr>
              <w:t>LOT 8 Solutii consumabile</w:t>
            </w:r>
          </w:p>
        </w:tc>
      </w:tr>
      <w:tr w:rsidR="0056010E" w:rsidRPr="00BD62D2" w:rsidTr="00F80163">
        <w:trPr>
          <w:trHeight w:val="351"/>
        </w:trPr>
        <w:tc>
          <w:tcPr>
            <w:tcW w:w="720" w:type="dxa"/>
            <w:tcBorders>
              <w:top w:val="nil"/>
              <w:left w:val="single" w:sz="4" w:space="0" w:color="auto"/>
              <w:bottom w:val="single" w:sz="4" w:space="0" w:color="auto"/>
              <w:right w:val="single" w:sz="4" w:space="0" w:color="auto"/>
            </w:tcBorders>
            <w:vAlign w:val="center"/>
          </w:tcPr>
          <w:p w:rsidR="0056010E" w:rsidRPr="0056010E" w:rsidRDefault="0056010E" w:rsidP="0056010E">
            <w:pPr>
              <w:jc w:val="center"/>
              <w:rPr>
                <w:rFonts w:ascii="Arial" w:hAnsi="Arial" w:cs="Arial"/>
              </w:rPr>
            </w:pPr>
            <w:r w:rsidRPr="0056010E">
              <w:rPr>
                <w:rFonts w:ascii="Arial" w:hAnsi="Arial" w:cs="Arial"/>
              </w:rPr>
              <w:t>8.1</w:t>
            </w:r>
          </w:p>
        </w:tc>
        <w:tc>
          <w:tcPr>
            <w:tcW w:w="7142" w:type="dxa"/>
            <w:tcBorders>
              <w:top w:val="nil"/>
              <w:left w:val="nil"/>
              <w:bottom w:val="single" w:sz="4" w:space="0" w:color="auto"/>
              <w:right w:val="single" w:sz="4" w:space="0" w:color="auto"/>
            </w:tcBorders>
            <w:vAlign w:val="center"/>
          </w:tcPr>
          <w:p w:rsidR="0056010E" w:rsidRPr="0056010E" w:rsidRDefault="0056010E" w:rsidP="0056010E">
            <w:pPr>
              <w:rPr>
                <w:rFonts w:ascii="Arial" w:hAnsi="Arial" w:cs="Arial"/>
              </w:rPr>
            </w:pPr>
            <w:r w:rsidRPr="0056010E">
              <w:rPr>
                <w:rFonts w:ascii="Arial" w:hAnsi="Arial" w:cs="Arial"/>
              </w:rPr>
              <w:t>Silica standard 100 ppm as SiO2(0,313 gr./l Na</w:t>
            </w:r>
            <w:r w:rsidRPr="0056010E">
              <w:rPr>
                <w:rFonts w:ascii="Calibri" w:hAnsi="Calibri" w:cs="Arial"/>
              </w:rPr>
              <w:t>₂</w:t>
            </w:r>
            <w:r w:rsidRPr="0056010E">
              <w:rPr>
                <w:rFonts w:ascii="Arial" w:hAnsi="Arial" w:cs="Arial"/>
              </w:rPr>
              <w:t>SiF6)/Art.No.85-142400 (firma SWAN) - 100 ml</w:t>
            </w:r>
          </w:p>
        </w:tc>
        <w:tc>
          <w:tcPr>
            <w:tcW w:w="1276" w:type="dxa"/>
            <w:tcBorders>
              <w:top w:val="nil"/>
              <w:left w:val="nil"/>
              <w:bottom w:val="single" w:sz="4" w:space="0" w:color="auto"/>
              <w:right w:val="single" w:sz="4" w:space="0" w:color="auto"/>
            </w:tcBorders>
            <w:vAlign w:val="center"/>
          </w:tcPr>
          <w:p w:rsidR="0056010E" w:rsidRPr="0056010E" w:rsidRDefault="0056010E" w:rsidP="0056010E">
            <w:pPr>
              <w:jc w:val="center"/>
              <w:rPr>
                <w:rFonts w:ascii="Arial" w:hAnsi="Arial" w:cs="Arial"/>
              </w:rPr>
            </w:pPr>
            <w:r w:rsidRPr="0056010E">
              <w:rPr>
                <w:rFonts w:ascii="Arial" w:hAnsi="Arial" w:cs="Arial"/>
              </w:rPr>
              <w:t>buc</w:t>
            </w:r>
          </w:p>
        </w:tc>
        <w:tc>
          <w:tcPr>
            <w:tcW w:w="1559" w:type="dxa"/>
            <w:tcBorders>
              <w:top w:val="nil"/>
              <w:left w:val="nil"/>
              <w:bottom w:val="single" w:sz="4" w:space="0" w:color="auto"/>
              <w:right w:val="single" w:sz="4" w:space="0" w:color="auto"/>
            </w:tcBorders>
            <w:vAlign w:val="center"/>
          </w:tcPr>
          <w:p w:rsidR="0056010E" w:rsidRPr="0056010E" w:rsidRDefault="0056010E" w:rsidP="0056010E">
            <w:pPr>
              <w:jc w:val="center"/>
              <w:rPr>
                <w:rFonts w:ascii="Arial" w:hAnsi="Arial" w:cs="Arial"/>
              </w:rPr>
            </w:pPr>
            <w:r w:rsidRPr="0056010E">
              <w:rPr>
                <w:rFonts w:ascii="Arial" w:hAnsi="Arial" w:cs="Arial"/>
              </w:rPr>
              <w:t>5</w:t>
            </w:r>
          </w:p>
        </w:tc>
        <w:tc>
          <w:tcPr>
            <w:tcW w:w="1010" w:type="dxa"/>
            <w:tcBorders>
              <w:top w:val="nil"/>
              <w:left w:val="nil"/>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r>
      <w:tr w:rsidR="00D544B8" w:rsidRPr="00BD62D2" w:rsidTr="00D0700B">
        <w:trPr>
          <w:trHeight w:val="351"/>
        </w:trPr>
        <w:tc>
          <w:tcPr>
            <w:tcW w:w="7862" w:type="dxa"/>
            <w:gridSpan w:val="2"/>
            <w:tcBorders>
              <w:top w:val="nil"/>
              <w:left w:val="single" w:sz="4" w:space="0" w:color="auto"/>
              <w:bottom w:val="single" w:sz="4" w:space="0" w:color="auto"/>
              <w:right w:val="single" w:sz="4" w:space="0" w:color="auto"/>
            </w:tcBorders>
            <w:vAlign w:val="center"/>
          </w:tcPr>
          <w:p w:rsidR="00D544B8" w:rsidRDefault="00D544B8" w:rsidP="0056010E">
            <w:pPr>
              <w:rPr>
                <w:b/>
                <w:lang w:eastAsia="en-US"/>
              </w:rPr>
            </w:pPr>
            <w:r w:rsidRPr="0056010E">
              <w:rPr>
                <w:b/>
                <w:lang w:eastAsia="en-US"/>
              </w:rPr>
              <w:t xml:space="preserve">Total LOT </w:t>
            </w:r>
            <w:r>
              <w:rPr>
                <w:b/>
                <w:lang w:eastAsia="en-US"/>
              </w:rPr>
              <w:t>8</w:t>
            </w:r>
          </w:p>
          <w:p w:rsidR="00D544B8" w:rsidRPr="0056010E" w:rsidRDefault="00D544B8" w:rsidP="0056010E">
            <w:pPr>
              <w:rPr>
                <w:rFonts w:ascii="Arial" w:hAnsi="Arial" w:cs="Arial"/>
              </w:rPr>
            </w:pPr>
          </w:p>
        </w:tc>
        <w:tc>
          <w:tcPr>
            <w:tcW w:w="1276" w:type="dxa"/>
            <w:tcBorders>
              <w:top w:val="nil"/>
              <w:left w:val="nil"/>
              <w:bottom w:val="single" w:sz="4" w:space="0" w:color="auto"/>
              <w:right w:val="single" w:sz="4" w:space="0" w:color="auto"/>
            </w:tcBorders>
            <w:vAlign w:val="center"/>
          </w:tcPr>
          <w:p w:rsidR="00D544B8" w:rsidRPr="0056010E" w:rsidRDefault="00D544B8" w:rsidP="0056010E">
            <w:pPr>
              <w:jc w:val="center"/>
              <w:rPr>
                <w:rFonts w:ascii="Arial" w:hAnsi="Arial" w:cs="Arial"/>
              </w:rPr>
            </w:pPr>
          </w:p>
        </w:tc>
        <w:tc>
          <w:tcPr>
            <w:tcW w:w="1559" w:type="dxa"/>
            <w:tcBorders>
              <w:top w:val="nil"/>
              <w:left w:val="nil"/>
              <w:bottom w:val="single" w:sz="4" w:space="0" w:color="auto"/>
              <w:right w:val="single" w:sz="4" w:space="0" w:color="auto"/>
            </w:tcBorders>
            <w:vAlign w:val="center"/>
          </w:tcPr>
          <w:p w:rsidR="00D544B8" w:rsidRPr="0056010E" w:rsidRDefault="00D544B8" w:rsidP="0056010E">
            <w:pPr>
              <w:jc w:val="center"/>
              <w:rPr>
                <w:rFonts w:ascii="Arial" w:hAnsi="Arial" w:cs="Arial"/>
              </w:rPr>
            </w:pPr>
          </w:p>
        </w:tc>
        <w:tc>
          <w:tcPr>
            <w:tcW w:w="1010"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r>
      <w:tr w:rsidR="0056010E" w:rsidRPr="00BD62D2" w:rsidTr="0056010E">
        <w:trPr>
          <w:trHeight w:val="351"/>
        </w:trPr>
        <w:tc>
          <w:tcPr>
            <w:tcW w:w="15480" w:type="dxa"/>
            <w:gridSpan w:val="8"/>
            <w:tcBorders>
              <w:top w:val="nil"/>
              <w:left w:val="single" w:sz="4" w:space="0" w:color="auto"/>
              <w:bottom w:val="single" w:sz="4" w:space="0" w:color="auto"/>
              <w:right w:val="single" w:sz="4" w:space="0" w:color="auto"/>
            </w:tcBorders>
            <w:vAlign w:val="center"/>
          </w:tcPr>
          <w:p w:rsidR="0056010E" w:rsidRPr="0056010E" w:rsidRDefault="0056010E" w:rsidP="0056010E">
            <w:pPr>
              <w:rPr>
                <w:lang w:eastAsia="en-US"/>
              </w:rPr>
            </w:pPr>
            <w:r w:rsidRPr="0056010E">
              <w:rPr>
                <w:rFonts w:ascii="Arial" w:hAnsi="Arial" w:cs="Arial"/>
                <w:b/>
                <w:bCs/>
              </w:rPr>
              <w:t xml:space="preserve">LOT 9  </w:t>
            </w:r>
            <w:r w:rsidRPr="0056010E">
              <w:rPr>
                <w:rFonts w:ascii="Arial" w:hAnsi="Arial" w:cs="Arial"/>
                <w:b/>
                <w:bCs/>
                <w:color w:val="000000"/>
              </w:rPr>
              <w:t>Aparat pentru determinarea timpului de dezemulsionare a uleiurilor</w:t>
            </w:r>
          </w:p>
        </w:tc>
      </w:tr>
      <w:tr w:rsidR="0056010E" w:rsidRPr="00BD62D2" w:rsidTr="00D544B8">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6010E" w:rsidRPr="0056010E" w:rsidRDefault="0056010E" w:rsidP="0056010E">
            <w:pPr>
              <w:jc w:val="center"/>
              <w:rPr>
                <w:rFonts w:ascii="Arial" w:hAnsi="Arial" w:cs="Arial"/>
              </w:rPr>
            </w:pPr>
            <w:r w:rsidRPr="0056010E">
              <w:rPr>
                <w:rFonts w:ascii="Arial" w:hAnsi="Arial" w:cs="Arial"/>
              </w:rPr>
              <w:lastRenderedPageBreak/>
              <w:t>9.1</w:t>
            </w:r>
          </w:p>
        </w:tc>
        <w:tc>
          <w:tcPr>
            <w:tcW w:w="7142" w:type="dxa"/>
            <w:tcBorders>
              <w:top w:val="single" w:sz="4" w:space="0" w:color="auto"/>
              <w:left w:val="nil"/>
              <w:bottom w:val="single" w:sz="4" w:space="0" w:color="auto"/>
              <w:right w:val="single" w:sz="4" w:space="0" w:color="auto"/>
            </w:tcBorders>
            <w:vAlign w:val="bottom"/>
          </w:tcPr>
          <w:p w:rsidR="00D544B8" w:rsidRDefault="0056010E" w:rsidP="0056010E">
            <w:pPr>
              <w:rPr>
                <w:rFonts w:ascii="Arial" w:hAnsi="Arial" w:cs="Arial"/>
                <w:color w:val="000000"/>
              </w:rPr>
            </w:pPr>
            <w:r w:rsidRPr="0056010E">
              <w:rPr>
                <w:rFonts w:ascii="Arial" w:hAnsi="Arial" w:cs="Arial"/>
                <w:color w:val="000000"/>
              </w:rPr>
              <w:t>Cilindru gradat de 100 cm</w:t>
            </w:r>
            <w:r w:rsidRPr="0056010E">
              <w:rPr>
                <w:rFonts w:ascii="Arial" w:hAnsi="Arial" w:cs="Arial"/>
                <w:color w:val="000000"/>
                <w:vertAlign w:val="superscript"/>
              </w:rPr>
              <w:t>3</w:t>
            </w:r>
            <w:r w:rsidRPr="0056010E">
              <w:rPr>
                <w:rFonts w:ascii="Arial" w:hAnsi="Arial" w:cs="Arial"/>
                <w:color w:val="000000"/>
              </w:rPr>
              <w:t xml:space="preserve"> (fără talpă) cu gradații de 1 cm</w:t>
            </w:r>
            <w:r w:rsidRPr="0056010E">
              <w:rPr>
                <w:rFonts w:ascii="Arial" w:hAnsi="Arial" w:cs="Arial"/>
                <w:color w:val="000000"/>
                <w:vertAlign w:val="superscript"/>
              </w:rPr>
              <w:t>3</w:t>
            </w:r>
            <w:r w:rsidRPr="0056010E">
              <w:rPr>
                <w:rFonts w:ascii="Arial" w:hAnsi="Arial" w:cs="Arial"/>
                <w:color w:val="000000"/>
              </w:rPr>
              <w:t xml:space="preserve">, din sticla termorezistenta cu diametrul interior de minim 27 mm si maximum 30 mm  pe toată lungimea cilindrului, măsurata de la partea superioară până la 6 mm de la baza lui. </w:t>
            </w:r>
            <w:r w:rsidRPr="0056010E">
              <w:rPr>
                <w:rFonts w:ascii="Arial" w:hAnsi="Arial" w:cs="Arial"/>
                <w:color w:val="000000"/>
              </w:rPr>
              <w:br/>
              <w:t>Înălțimea cilindrului trebuie să fie de 225 - 260 mm.</w:t>
            </w:r>
          </w:p>
          <w:p w:rsidR="00D544B8" w:rsidRPr="0056010E" w:rsidRDefault="00D544B8" w:rsidP="0056010E">
            <w:pPr>
              <w:rPr>
                <w:rFonts w:ascii="Arial" w:hAnsi="Arial" w:cs="Arial"/>
                <w:color w:val="000000"/>
              </w:rPr>
            </w:pPr>
          </w:p>
        </w:tc>
        <w:tc>
          <w:tcPr>
            <w:tcW w:w="1276" w:type="dxa"/>
            <w:tcBorders>
              <w:top w:val="single" w:sz="4" w:space="0" w:color="auto"/>
              <w:left w:val="nil"/>
              <w:bottom w:val="single" w:sz="4" w:space="0" w:color="auto"/>
              <w:right w:val="single" w:sz="4" w:space="0" w:color="auto"/>
            </w:tcBorders>
            <w:vAlign w:val="center"/>
          </w:tcPr>
          <w:p w:rsidR="0056010E" w:rsidRPr="0056010E" w:rsidRDefault="0056010E" w:rsidP="0056010E">
            <w:pPr>
              <w:jc w:val="center"/>
              <w:rPr>
                <w:rFonts w:ascii="Arial" w:hAnsi="Arial" w:cs="Arial"/>
              </w:rPr>
            </w:pPr>
            <w:r w:rsidRPr="0056010E">
              <w:rPr>
                <w:rFonts w:ascii="Arial" w:hAnsi="Arial" w:cs="Arial"/>
              </w:rPr>
              <w:t>buc</w:t>
            </w:r>
          </w:p>
        </w:tc>
        <w:tc>
          <w:tcPr>
            <w:tcW w:w="1559" w:type="dxa"/>
            <w:tcBorders>
              <w:top w:val="single" w:sz="4" w:space="0" w:color="auto"/>
              <w:left w:val="nil"/>
              <w:bottom w:val="single" w:sz="4" w:space="0" w:color="auto"/>
              <w:right w:val="single" w:sz="4" w:space="0" w:color="auto"/>
            </w:tcBorders>
            <w:vAlign w:val="center"/>
          </w:tcPr>
          <w:p w:rsidR="0056010E" w:rsidRPr="0056010E" w:rsidRDefault="0056010E" w:rsidP="0056010E">
            <w:pPr>
              <w:jc w:val="center"/>
              <w:rPr>
                <w:rFonts w:ascii="Arial" w:hAnsi="Arial" w:cs="Arial"/>
              </w:rPr>
            </w:pPr>
            <w:r w:rsidRPr="0056010E">
              <w:rPr>
                <w:rFonts w:ascii="Arial" w:hAnsi="Arial" w:cs="Arial"/>
              </w:rPr>
              <w:t>6</w:t>
            </w:r>
          </w:p>
        </w:tc>
        <w:tc>
          <w:tcPr>
            <w:tcW w:w="1010" w:type="dxa"/>
            <w:tcBorders>
              <w:top w:val="single" w:sz="4" w:space="0" w:color="auto"/>
              <w:left w:val="nil"/>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6010E" w:rsidRPr="00BD62D2" w:rsidRDefault="0056010E" w:rsidP="002812E0">
            <w:pPr>
              <w:jc w:val="center"/>
              <w:rPr>
                <w:sz w:val="26"/>
                <w:szCs w:val="26"/>
                <w:lang w:eastAsia="en-US"/>
              </w:rPr>
            </w:pPr>
          </w:p>
        </w:tc>
      </w:tr>
      <w:tr w:rsidR="00D544B8" w:rsidRPr="00BD62D2" w:rsidTr="00D544B8">
        <w:trPr>
          <w:trHeight w:val="351"/>
        </w:trPr>
        <w:tc>
          <w:tcPr>
            <w:tcW w:w="7862" w:type="dxa"/>
            <w:gridSpan w:val="2"/>
            <w:tcBorders>
              <w:top w:val="single" w:sz="4" w:space="0" w:color="auto"/>
              <w:left w:val="single" w:sz="4" w:space="0" w:color="auto"/>
              <w:bottom w:val="single" w:sz="4" w:space="0" w:color="auto"/>
              <w:right w:val="single" w:sz="4" w:space="0" w:color="auto"/>
            </w:tcBorders>
            <w:vAlign w:val="center"/>
          </w:tcPr>
          <w:p w:rsidR="00D544B8" w:rsidRPr="0056010E" w:rsidRDefault="00D544B8" w:rsidP="0056010E">
            <w:pPr>
              <w:rPr>
                <w:rFonts w:ascii="Arial" w:hAnsi="Arial" w:cs="Arial"/>
                <w:color w:val="000000"/>
              </w:rPr>
            </w:pPr>
            <w:r w:rsidRPr="0056010E">
              <w:rPr>
                <w:b/>
                <w:lang w:eastAsia="en-US"/>
              </w:rPr>
              <w:t xml:space="preserve">Total LOT </w:t>
            </w:r>
            <w:r>
              <w:rPr>
                <w:b/>
                <w:lang w:eastAsia="en-US"/>
              </w:rPr>
              <w:t>9</w:t>
            </w:r>
          </w:p>
        </w:tc>
        <w:tc>
          <w:tcPr>
            <w:tcW w:w="1276" w:type="dxa"/>
            <w:tcBorders>
              <w:top w:val="single" w:sz="4" w:space="0" w:color="auto"/>
              <w:left w:val="nil"/>
              <w:bottom w:val="single" w:sz="4" w:space="0" w:color="auto"/>
              <w:right w:val="single" w:sz="4" w:space="0" w:color="auto"/>
            </w:tcBorders>
            <w:vAlign w:val="center"/>
          </w:tcPr>
          <w:p w:rsidR="00D544B8" w:rsidRPr="0056010E" w:rsidRDefault="00D544B8" w:rsidP="0056010E">
            <w:pPr>
              <w:jc w:val="center"/>
              <w:rPr>
                <w:rFonts w:ascii="Arial" w:hAnsi="Arial" w:cs="Arial"/>
              </w:rPr>
            </w:pPr>
          </w:p>
        </w:tc>
        <w:tc>
          <w:tcPr>
            <w:tcW w:w="1559" w:type="dxa"/>
            <w:tcBorders>
              <w:top w:val="single" w:sz="4" w:space="0" w:color="auto"/>
              <w:left w:val="nil"/>
              <w:bottom w:val="single" w:sz="4" w:space="0" w:color="auto"/>
              <w:right w:val="single" w:sz="4" w:space="0" w:color="auto"/>
            </w:tcBorders>
            <w:vAlign w:val="center"/>
          </w:tcPr>
          <w:p w:rsidR="00D544B8" w:rsidRPr="0056010E" w:rsidRDefault="00D544B8" w:rsidP="0056010E">
            <w:pPr>
              <w:jc w:val="center"/>
              <w:rPr>
                <w:rFonts w:ascii="Arial" w:hAnsi="Arial" w:cs="Arial"/>
              </w:rPr>
            </w:pPr>
          </w:p>
        </w:tc>
        <w:tc>
          <w:tcPr>
            <w:tcW w:w="1010" w:type="dxa"/>
            <w:tcBorders>
              <w:top w:val="single" w:sz="4" w:space="0" w:color="auto"/>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544B8" w:rsidRPr="00BD62D2" w:rsidRDefault="00D544B8" w:rsidP="002812E0">
            <w:pPr>
              <w:jc w:val="center"/>
              <w:rPr>
                <w:sz w:val="26"/>
                <w:szCs w:val="26"/>
                <w:lang w:eastAsia="en-US"/>
              </w:rPr>
            </w:pPr>
          </w:p>
        </w:tc>
      </w:tr>
      <w:tr w:rsidR="00F37042" w:rsidRPr="00BD62D2" w:rsidTr="00F80163">
        <w:trPr>
          <w:trHeight w:val="333"/>
        </w:trPr>
        <w:tc>
          <w:tcPr>
            <w:tcW w:w="720" w:type="dxa"/>
            <w:tcBorders>
              <w:top w:val="single" w:sz="4" w:space="0" w:color="auto"/>
              <w:left w:val="single" w:sz="4" w:space="0" w:color="auto"/>
              <w:bottom w:val="single" w:sz="4" w:space="0" w:color="auto"/>
              <w:right w:val="nil"/>
            </w:tcBorders>
            <w:noWrap/>
            <w:vAlign w:val="center"/>
          </w:tcPr>
          <w:p w:rsidR="00F37042" w:rsidRPr="0056010E" w:rsidRDefault="00F37042" w:rsidP="002812E0">
            <w:pPr>
              <w:jc w:val="center"/>
              <w:rPr>
                <w:lang w:eastAsia="en-US"/>
              </w:rPr>
            </w:pPr>
          </w:p>
        </w:tc>
        <w:tc>
          <w:tcPr>
            <w:tcW w:w="7142" w:type="dxa"/>
            <w:tcBorders>
              <w:top w:val="nil"/>
              <w:left w:val="single" w:sz="4" w:space="0" w:color="auto"/>
              <w:bottom w:val="single" w:sz="4" w:space="0" w:color="auto"/>
              <w:right w:val="single" w:sz="4" w:space="0" w:color="auto"/>
            </w:tcBorders>
            <w:noWrap/>
            <w:vAlign w:val="center"/>
          </w:tcPr>
          <w:p w:rsidR="00F37042" w:rsidRPr="0056010E" w:rsidRDefault="00F37042" w:rsidP="002812E0">
            <w:pPr>
              <w:jc w:val="center"/>
              <w:rPr>
                <w:b/>
                <w:bCs/>
                <w:lang w:eastAsia="en-US"/>
              </w:rPr>
            </w:pPr>
            <w:r w:rsidRPr="0056010E">
              <w:rPr>
                <w:b/>
                <w:bCs/>
                <w:lang w:eastAsia="en-US"/>
              </w:rPr>
              <w:t>TOTAL  lei fără TVA</w:t>
            </w:r>
          </w:p>
        </w:tc>
        <w:tc>
          <w:tcPr>
            <w:tcW w:w="1276" w:type="dxa"/>
            <w:tcBorders>
              <w:top w:val="nil"/>
              <w:left w:val="nil"/>
              <w:bottom w:val="single" w:sz="4" w:space="0" w:color="auto"/>
              <w:right w:val="single" w:sz="4" w:space="0" w:color="auto"/>
            </w:tcBorders>
            <w:noWrap/>
            <w:vAlign w:val="center"/>
          </w:tcPr>
          <w:p w:rsidR="00F37042" w:rsidRPr="0056010E" w:rsidRDefault="00F37042" w:rsidP="002812E0">
            <w:pPr>
              <w:jc w:val="center"/>
              <w:rPr>
                <w:b/>
                <w:bCs/>
                <w:lang w:eastAsia="en-US"/>
              </w:rPr>
            </w:pPr>
          </w:p>
        </w:tc>
        <w:tc>
          <w:tcPr>
            <w:tcW w:w="1559" w:type="dxa"/>
            <w:tcBorders>
              <w:top w:val="nil"/>
              <w:left w:val="nil"/>
              <w:bottom w:val="single" w:sz="4" w:space="0" w:color="auto"/>
              <w:right w:val="single" w:sz="4" w:space="0" w:color="auto"/>
            </w:tcBorders>
            <w:noWrap/>
            <w:vAlign w:val="center"/>
          </w:tcPr>
          <w:p w:rsidR="00F37042" w:rsidRPr="0056010E" w:rsidRDefault="00F37042" w:rsidP="002812E0">
            <w:pPr>
              <w:jc w:val="center"/>
              <w:rPr>
                <w:b/>
                <w:bCs/>
                <w:lang w:eastAsia="en-US"/>
              </w:rPr>
            </w:pPr>
          </w:p>
        </w:tc>
        <w:tc>
          <w:tcPr>
            <w:tcW w:w="1010" w:type="dxa"/>
            <w:tcBorders>
              <w:top w:val="nil"/>
              <w:left w:val="nil"/>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37042" w:rsidRPr="00BD62D2" w:rsidRDefault="00F37042"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F32B20" w:rsidRDefault="00FE4305" w:rsidP="00FE4305">
      <w:pPr>
        <w:rPr>
          <w:sz w:val="26"/>
          <w:szCs w:val="26"/>
        </w:rPr>
      </w:pPr>
      <w:r>
        <w:rPr>
          <w:sz w:val="26"/>
          <w:szCs w:val="26"/>
        </w:rPr>
        <w:tab/>
      </w:r>
      <w:r>
        <w:rPr>
          <w:sz w:val="26"/>
          <w:szCs w:val="26"/>
        </w:rPr>
        <w:tab/>
      </w:r>
      <w:r w:rsidR="0056010E" w:rsidRPr="00F32B20">
        <w:rPr>
          <w:sz w:val="26"/>
          <w:szCs w:val="26"/>
        </w:rPr>
        <w:t xml:space="preserve">              </w:t>
      </w:r>
      <w:r w:rsidRPr="00F32B20">
        <w:rPr>
          <w:sz w:val="26"/>
          <w:szCs w:val="26"/>
        </w:rPr>
        <w:t>DIRECTOR  TEHNIC</w:t>
      </w:r>
    </w:p>
    <w:p w:rsidR="00FE4305" w:rsidRPr="00F32B20" w:rsidRDefault="00FE4305" w:rsidP="00FE4305">
      <w:pPr>
        <w:rPr>
          <w:sz w:val="26"/>
          <w:szCs w:val="26"/>
        </w:rPr>
      </w:pPr>
      <w:r w:rsidRPr="00F32B20">
        <w:rPr>
          <w:sz w:val="26"/>
          <w:szCs w:val="26"/>
        </w:rPr>
        <w:tab/>
      </w:r>
      <w:r w:rsidRPr="00F32B20">
        <w:rPr>
          <w:sz w:val="26"/>
          <w:szCs w:val="26"/>
        </w:rPr>
        <w:tab/>
      </w:r>
      <w:r w:rsidR="0056010E" w:rsidRPr="00F32B20">
        <w:rPr>
          <w:sz w:val="26"/>
          <w:szCs w:val="26"/>
        </w:rPr>
        <w:t xml:space="preserve">                 </w:t>
      </w:r>
      <w:r w:rsidR="004B23CE" w:rsidRPr="00F32B20">
        <w:rPr>
          <w:sz w:val="26"/>
          <w:szCs w:val="26"/>
        </w:rPr>
        <w:t>Marius BUCUR</w:t>
      </w:r>
      <w:r w:rsidRPr="00F32B20">
        <w:rPr>
          <w:sz w:val="26"/>
          <w:szCs w:val="26"/>
        </w:rPr>
        <w:t xml:space="preserve"> </w:t>
      </w:r>
    </w:p>
    <w:p w:rsidR="00FE4305" w:rsidRPr="00F32B20" w:rsidRDefault="00FE4305" w:rsidP="00FE4305">
      <w:pPr>
        <w:rPr>
          <w:sz w:val="26"/>
          <w:szCs w:val="26"/>
        </w:rPr>
      </w:pPr>
    </w:p>
    <w:p w:rsidR="0056010E" w:rsidRPr="00F32B20" w:rsidRDefault="0056010E" w:rsidP="00FE4305">
      <w:pPr>
        <w:rPr>
          <w:sz w:val="26"/>
          <w:szCs w:val="26"/>
        </w:rPr>
      </w:pPr>
      <w:r w:rsidRPr="00F32B20">
        <w:rPr>
          <w:sz w:val="26"/>
          <w:szCs w:val="26"/>
        </w:rPr>
        <w:t xml:space="preserve">                  </w:t>
      </w:r>
      <w:r w:rsidR="00FE4305" w:rsidRPr="00F32B20">
        <w:rPr>
          <w:sz w:val="26"/>
          <w:szCs w:val="26"/>
        </w:rPr>
        <w:t>SERVICIUL COORDONARE MENTENANTA</w:t>
      </w:r>
    </w:p>
    <w:p w:rsidR="0056010E" w:rsidRPr="00F32B20" w:rsidRDefault="0056010E" w:rsidP="00FE4305">
      <w:pPr>
        <w:rPr>
          <w:sz w:val="26"/>
          <w:szCs w:val="26"/>
        </w:rPr>
      </w:pPr>
      <w:r w:rsidRPr="00F32B20">
        <w:rPr>
          <w:sz w:val="26"/>
          <w:szCs w:val="26"/>
        </w:rPr>
        <w:t xml:space="preserve">               </w:t>
      </w:r>
      <w:r w:rsidR="00B96D7B">
        <w:rPr>
          <w:sz w:val="26"/>
          <w:szCs w:val="26"/>
        </w:rPr>
        <w:t xml:space="preserve">     </w:t>
      </w:r>
      <w:r w:rsidR="00FE4305" w:rsidRPr="00F32B20">
        <w:rPr>
          <w:sz w:val="26"/>
          <w:szCs w:val="26"/>
        </w:rPr>
        <w:t>ACTIVITATI CONEXE, UCC, ISCIR</w:t>
      </w:r>
    </w:p>
    <w:p w:rsidR="00FE4305" w:rsidRPr="00F32B20" w:rsidRDefault="00FE4305" w:rsidP="00FE4305">
      <w:pPr>
        <w:rPr>
          <w:sz w:val="26"/>
          <w:szCs w:val="26"/>
          <w:lang w:val="fr-FR"/>
        </w:rPr>
      </w:pPr>
      <w:r w:rsidRPr="00F32B20">
        <w:rPr>
          <w:sz w:val="26"/>
          <w:szCs w:val="26"/>
        </w:rPr>
        <w:tab/>
      </w:r>
      <w:r w:rsidRPr="00F32B20">
        <w:rPr>
          <w:sz w:val="26"/>
          <w:szCs w:val="26"/>
        </w:rPr>
        <w:tab/>
      </w:r>
      <w:r w:rsidRPr="00F32B20">
        <w:rPr>
          <w:sz w:val="26"/>
          <w:szCs w:val="26"/>
        </w:rPr>
        <w:tab/>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6010E" w:rsidRPr="00BD62D2" w:rsidRDefault="0056010E" w:rsidP="00082A04">
      <w:pPr>
        <w:rPr>
          <w:color w:val="000000"/>
          <w:sz w:val="26"/>
          <w:szCs w:val="26"/>
        </w:rPr>
        <w:sectPr w:rsidR="0056010E" w:rsidRPr="00BD62D2" w:rsidSect="00D544B8">
          <w:pgSz w:w="16838" w:h="11906" w:orient="landscape"/>
          <w:pgMar w:top="1080" w:right="709" w:bottom="1418" w:left="340" w:header="709" w:footer="709" w:gutter="0"/>
          <w:cols w:space="708"/>
          <w:docGrid w:linePitch="360"/>
        </w:sectPr>
      </w:pPr>
      <w:r>
        <w:rPr>
          <w:color w:val="000000"/>
          <w:sz w:val="26"/>
          <w:szCs w:val="26"/>
        </w:rPr>
        <w:t xml:space="preserve">                       Mircea Voicu                  </w:t>
      </w:r>
      <w:r w:rsidR="00F32B20">
        <w:rPr>
          <w:color w:val="000000"/>
          <w:sz w:val="26"/>
          <w:szCs w:val="26"/>
        </w:rPr>
        <w:t xml:space="preserve">                        Andreea Tudor</w:t>
      </w: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32B20" w:rsidRDefault="00F32B20" w:rsidP="00FE4305">
      <w:pPr>
        <w:rPr>
          <w:sz w:val="26"/>
          <w:szCs w:val="26"/>
        </w:rPr>
      </w:pPr>
      <w:r w:rsidRPr="00F32B20">
        <w:rPr>
          <w:sz w:val="26"/>
          <w:szCs w:val="26"/>
        </w:rPr>
        <w:t xml:space="preserve">                </w:t>
      </w:r>
      <w:r w:rsidR="00FE4305" w:rsidRPr="00F32B20">
        <w:rPr>
          <w:sz w:val="26"/>
          <w:szCs w:val="26"/>
        </w:rPr>
        <w:t xml:space="preserve">DIRECTOR TEHNIC </w:t>
      </w:r>
    </w:p>
    <w:p w:rsidR="00FE4305" w:rsidRPr="00F32B20" w:rsidRDefault="00F32B20" w:rsidP="00FE4305">
      <w:pPr>
        <w:rPr>
          <w:sz w:val="26"/>
          <w:szCs w:val="26"/>
        </w:rPr>
      </w:pPr>
      <w:r w:rsidRPr="00F32B20">
        <w:rPr>
          <w:sz w:val="26"/>
          <w:szCs w:val="26"/>
          <w:lang w:val="es-ES"/>
        </w:rPr>
        <w:t xml:space="preserve">                     </w:t>
      </w:r>
      <w:r w:rsidR="004B23CE" w:rsidRPr="00F32B20">
        <w:rPr>
          <w:sz w:val="26"/>
          <w:szCs w:val="26"/>
          <w:lang w:val="es-ES"/>
        </w:rPr>
        <w:t>Marius BUCUR</w:t>
      </w:r>
    </w:p>
    <w:p w:rsidR="00FE4305" w:rsidRPr="00F32B20" w:rsidRDefault="00FE4305" w:rsidP="00FE4305">
      <w:pPr>
        <w:rPr>
          <w:sz w:val="26"/>
          <w:szCs w:val="26"/>
          <w:lang w:val="es-ES"/>
        </w:rPr>
      </w:pPr>
      <w:r w:rsidRPr="00F32B20">
        <w:rPr>
          <w:sz w:val="26"/>
          <w:szCs w:val="26"/>
        </w:rPr>
        <w:tab/>
      </w:r>
    </w:p>
    <w:p w:rsidR="00FE4305" w:rsidRPr="00F32B20" w:rsidRDefault="00FE4305" w:rsidP="00FE4305">
      <w:pPr>
        <w:rPr>
          <w:sz w:val="26"/>
          <w:szCs w:val="26"/>
          <w:lang w:val="fr-FR"/>
        </w:rPr>
      </w:pPr>
      <w:r w:rsidRPr="00F32B20">
        <w:rPr>
          <w:sz w:val="26"/>
          <w:szCs w:val="26"/>
          <w:lang w:val="fr-FR"/>
        </w:rPr>
        <w:t>SERVICIUL COORDONARE MENTENANTA,</w:t>
      </w:r>
    </w:p>
    <w:p w:rsidR="00F32B20" w:rsidRPr="00F32B20" w:rsidRDefault="00FE4305" w:rsidP="00FE4305">
      <w:pPr>
        <w:rPr>
          <w:sz w:val="26"/>
          <w:szCs w:val="26"/>
          <w:lang w:val="fr-FR"/>
        </w:rPr>
      </w:pPr>
      <w:r w:rsidRPr="00F32B20">
        <w:rPr>
          <w:sz w:val="26"/>
          <w:szCs w:val="26"/>
          <w:lang w:val="fr-FR"/>
        </w:rPr>
        <w:t>ACTIVITATI CONEXE, UCC, ISCIR,</w:t>
      </w:r>
    </w:p>
    <w:p w:rsidR="00FE4305" w:rsidRPr="00F32B20" w:rsidRDefault="00F32B20" w:rsidP="00FE4305">
      <w:pPr>
        <w:rPr>
          <w:sz w:val="26"/>
          <w:szCs w:val="26"/>
          <w:lang w:val="fr-FR"/>
        </w:rPr>
      </w:pPr>
      <w:r w:rsidRPr="00F32B20">
        <w:rPr>
          <w:sz w:val="26"/>
          <w:szCs w:val="26"/>
          <w:lang w:val="fr-FR"/>
        </w:rPr>
        <w:t xml:space="preserve">                    </w:t>
      </w:r>
      <w:r w:rsidR="00FE4305" w:rsidRPr="00F32B20">
        <w:rPr>
          <w:sz w:val="26"/>
          <w:szCs w:val="26"/>
          <w:lang w:val="fr-FR"/>
        </w:rPr>
        <w:t>Cristian Dumitru</w:t>
      </w:r>
      <w:r w:rsidR="00FE4305" w:rsidRPr="00F32B20">
        <w:rPr>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32B20" w:rsidRPr="001349BA" w:rsidRDefault="00F32B20" w:rsidP="00FE4305">
      <w:pPr>
        <w:rPr>
          <w:color w:val="FF0000"/>
          <w:sz w:val="26"/>
          <w:szCs w:val="26"/>
          <w:lang w:val="fr-FR"/>
        </w:rPr>
      </w:pPr>
      <w:r>
        <w:rPr>
          <w:color w:val="000000"/>
          <w:sz w:val="26"/>
          <w:szCs w:val="26"/>
        </w:rPr>
        <w:t xml:space="preserve">Mircea Voicu                        Andreea Tudor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F32B20" w:rsidRDefault="00F32B20"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D56648" w:rsidP="00D544B8">
      <w:pPr>
        <w:jc w:val="center"/>
        <w:rPr>
          <w:sz w:val="26"/>
          <w:szCs w:val="26"/>
        </w:rPr>
      </w:pPr>
      <w:r>
        <w:rPr>
          <w:b/>
          <w:sz w:val="26"/>
          <w:szCs w:val="26"/>
        </w:rPr>
        <w:t>”</w:t>
      </w:r>
      <w:r w:rsidRPr="00F05851">
        <w:rPr>
          <w:b/>
          <w:sz w:val="26"/>
          <w:szCs w:val="26"/>
        </w:rPr>
        <w:t>Piese de schimb și consumabile pentru aparatura de laborator și on-line Secția Chimică, CTE București Sud Lot___</w:t>
      </w:r>
      <w:r>
        <w:rPr>
          <w:b/>
          <w:sz w:val="26"/>
          <w:szCs w:val="26"/>
        </w:rPr>
        <w:t>”</w:t>
      </w:r>
    </w:p>
    <w:p w:rsidR="00ED0811" w:rsidRDefault="00ED0811" w:rsidP="00D544B8">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w:t>
      </w:r>
      <w:r w:rsidR="00D56648">
        <w:rPr>
          <w:sz w:val="26"/>
          <w:szCs w:val="26"/>
        </w:rPr>
        <w:t xml:space="preserve"> </w:t>
      </w:r>
      <w:r w:rsidRPr="00DE3C17">
        <w:rPr>
          <w:color w:val="FF0000"/>
          <w:sz w:val="26"/>
          <w:szCs w:val="26"/>
        </w:rPr>
        <w:t xml:space="preserve"> </w:t>
      </w:r>
      <w:r w:rsidRPr="00D56648">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544B8"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D56648" w:rsidP="00082A04">
      <w:pPr>
        <w:rPr>
          <w:szCs w:val="26"/>
        </w:rPr>
      </w:pPr>
      <w:r>
        <w:rPr>
          <w:szCs w:val="26"/>
        </w:rPr>
        <w:tab/>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939" w:rsidRDefault="004C1939">
      <w:r>
        <w:separator/>
      </w:r>
    </w:p>
  </w:endnote>
  <w:endnote w:type="continuationSeparator" w:id="0">
    <w:p w:rsidR="004C1939" w:rsidRDefault="004C1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0B" w:rsidRDefault="00D0700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700B" w:rsidRDefault="00D0700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0B" w:rsidRDefault="00D0700B" w:rsidP="009205EF">
    <w:pPr>
      <w:pStyle w:val="Footer"/>
      <w:framePr w:wrap="around" w:vAnchor="text" w:hAnchor="page" w:x="10664" w:y="-41"/>
      <w:rPr>
        <w:rStyle w:val="PageNumber"/>
      </w:rPr>
    </w:pPr>
    <w:r>
      <w:rPr>
        <w:rStyle w:val="PageNumber"/>
      </w:rPr>
      <w:fldChar w:fldCharType="begin"/>
    </w:r>
    <w:r>
      <w:rPr>
        <w:rStyle w:val="PageNumber"/>
      </w:rPr>
      <w:instrText xml:space="preserve">PAGE  </w:instrText>
    </w:r>
    <w:r>
      <w:rPr>
        <w:rStyle w:val="PageNumber"/>
      </w:rPr>
      <w:fldChar w:fldCharType="separate"/>
    </w:r>
    <w:r w:rsidR="00964DC8">
      <w:rPr>
        <w:rStyle w:val="PageNumber"/>
        <w:noProof/>
      </w:rPr>
      <w:t>8</w:t>
    </w:r>
    <w:r>
      <w:rPr>
        <w:rStyle w:val="PageNumber"/>
      </w:rPr>
      <w:fldChar w:fldCharType="end"/>
    </w:r>
  </w:p>
  <w:p w:rsidR="00D0700B" w:rsidRPr="00D53223" w:rsidRDefault="00D0700B" w:rsidP="005A2207">
    <w:pPr>
      <w:pStyle w:val="Footer"/>
      <w:ind w:right="360"/>
      <w:rPr>
        <w:sz w:val="18"/>
        <w:szCs w:val="18"/>
        <w:lang w:val="en-US"/>
      </w:rPr>
    </w:pPr>
    <w:r w:rsidRPr="00D53223">
      <w:rPr>
        <w:sz w:val="18"/>
        <w:szCs w:val="18"/>
        <w:lang w:val="en-US"/>
      </w:rPr>
      <w:t>Red. ELCEN-BC</w:t>
    </w:r>
    <w:r w:rsidRPr="00D53223">
      <w:rPr>
        <w:sz w:val="18"/>
        <w:szCs w:val="18"/>
      </w:rPr>
      <w:t>4</w:t>
    </w:r>
    <w:r>
      <w:rPr>
        <w:sz w:val="18"/>
        <w:szCs w:val="18"/>
      </w:rPr>
      <w:t>/PS si consumabile pt aparatura de laborator si on-line Sectia Chimica, CTE Sud/</w:t>
    </w:r>
    <w:r w:rsidRPr="00D53223">
      <w:rPr>
        <w:sz w:val="18"/>
        <w:szCs w:val="18"/>
        <w:lang w:val="en-US"/>
      </w:rPr>
      <w:t xml:space="preserve"> martie 2023</w:t>
    </w:r>
  </w:p>
  <w:p w:rsidR="00D0700B" w:rsidRPr="00D53223" w:rsidRDefault="00D0700B" w:rsidP="005A2207">
    <w:pPr>
      <w:pStyle w:val="Footer"/>
      <w:ind w:right="360"/>
      <w:rPr>
        <w:sz w:val="18"/>
        <w:szCs w:val="18"/>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0B" w:rsidRPr="002548E6" w:rsidRDefault="00D0700B" w:rsidP="00186476">
    <w:pPr>
      <w:pStyle w:val="Footer"/>
      <w:ind w:right="360"/>
      <w:rPr>
        <w:sz w:val="16"/>
        <w:szCs w:val="16"/>
        <w:lang w:val="en-US"/>
      </w:rPr>
    </w:pPr>
    <w:r>
      <w:rPr>
        <w:sz w:val="16"/>
        <w:szCs w:val="16"/>
        <w:lang w:val="en-US"/>
      </w:rPr>
      <w:t>Red. SEB-SC/ martie 2009</w:t>
    </w:r>
  </w:p>
  <w:p w:rsidR="00D0700B" w:rsidRPr="00186476" w:rsidRDefault="00D0700B"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0B" w:rsidRDefault="00D0700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700B" w:rsidRDefault="00D0700B"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0B" w:rsidRDefault="00D0700B" w:rsidP="0094751B">
    <w:pPr>
      <w:pStyle w:val="Footer"/>
      <w:framePr w:wrap="around" w:vAnchor="text" w:hAnchor="page" w:x="10573" w:y="-25"/>
      <w:rPr>
        <w:rStyle w:val="PageNumber"/>
      </w:rPr>
    </w:pPr>
    <w:r>
      <w:rPr>
        <w:rStyle w:val="PageNumber"/>
      </w:rPr>
      <w:fldChar w:fldCharType="begin"/>
    </w:r>
    <w:r>
      <w:rPr>
        <w:rStyle w:val="PageNumber"/>
      </w:rPr>
      <w:instrText xml:space="preserve">PAGE  </w:instrText>
    </w:r>
    <w:r>
      <w:rPr>
        <w:rStyle w:val="PageNumber"/>
      </w:rPr>
      <w:fldChar w:fldCharType="separate"/>
    </w:r>
    <w:r w:rsidR="00964DC8">
      <w:rPr>
        <w:rStyle w:val="PageNumber"/>
        <w:noProof/>
      </w:rPr>
      <w:t>19</w:t>
    </w:r>
    <w:r>
      <w:rPr>
        <w:rStyle w:val="PageNumber"/>
      </w:rPr>
      <w:fldChar w:fldCharType="end"/>
    </w:r>
  </w:p>
  <w:p w:rsidR="00D0700B" w:rsidRPr="00D53223" w:rsidRDefault="00D0700B" w:rsidP="00F32B20">
    <w:pPr>
      <w:pStyle w:val="Footer"/>
      <w:ind w:right="360"/>
      <w:rPr>
        <w:sz w:val="18"/>
        <w:szCs w:val="18"/>
        <w:lang w:val="en-US"/>
      </w:rPr>
    </w:pPr>
    <w:r w:rsidRPr="00D53223">
      <w:rPr>
        <w:sz w:val="18"/>
        <w:szCs w:val="18"/>
        <w:lang w:val="en-US"/>
      </w:rPr>
      <w:t>Red. ELCEN-BC</w:t>
    </w:r>
    <w:r w:rsidRPr="00D53223">
      <w:rPr>
        <w:sz w:val="18"/>
        <w:szCs w:val="18"/>
      </w:rPr>
      <w:t>4</w:t>
    </w:r>
    <w:r>
      <w:rPr>
        <w:sz w:val="18"/>
        <w:szCs w:val="18"/>
      </w:rPr>
      <w:t>/PS si consumabile pt aparatura de laborator si on-line Sectia Chimica, CTE Sud</w:t>
    </w:r>
    <w:r>
      <w:rPr>
        <w:sz w:val="18"/>
        <w:szCs w:val="18"/>
        <w:lang w:val="en-US"/>
      </w:rPr>
      <w:t xml:space="preserve">/ </w:t>
    </w:r>
    <w:r w:rsidRPr="00D53223">
      <w:rPr>
        <w:sz w:val="18"/>
        <w:szCs w:val="18"/>
        <w:lang w:val="en-US"/>
      </w:rPr>
      <w:t>martie 2023</w:t>
    </w:r>
  </w:p>
  <w:p w:rsidR="00D0700B" w:rsidRPr="002548E6" w:rsidRDefault="00D0700B" w:rsidP="00F32B20">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0B" w:rsidRPr="002548E6" w:rsidRDefault="00D0700B" w:rsidP="00186476">
    <w:pPr>
      <w:pStyle w:val="Footer"/>
      <w:ind w:right="360"/>
      <w:rPr>
        <w:sz w:val="16"/>
        <w:szCs w:val="16"/>
        <w:lang w:val="en-US"/>
      </w:rPr>
    </w:pPr>
    <w:r>
      <w:rPr>
        <w:sz w:val="16"/>
        <w:szCs w:val="16"/>
        <w:lang w:val="en-US"/>
      </w:rPr>
      <w:t>Red. SEB-SC/ martie 2009</w:t>
    </w:r>
  </w:p>
  <w:p w:rsidR="00D0700B" w:rsidRPr="00186476" w:rsidRDefault="00D0700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939" w:rsidRDefault="004C1939">
      <w:r>
        <w:separator/>
      </w:r>
    </w:p>
  </w:footnote>
  <w:footnote w:type="continuationSeparator" w:id="0">
    <w:p w:rsidR="004C1939" w:rsidRDefault="004C1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622A"/>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FC5"/>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1EE7"/>
    <w:rsid w:val="001020D3"/>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33BB"/>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1A8E"/>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27DD"/>
    <w:rsid w:val="002639FE"/>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27A0"/>
    <w:rsid w:val="002A7A4B"/>
    <w:rsid w:val="002B2137"/>
    <w:rsid w:val="002B4E08"/>
    <w:rsid w:val="002C128C"/>
    <w:rsid w:val="002C2705"/>
    <w:rsid w:val="002C3E16"/>
    <w:rsid w:val="002C797E"/>
    <w:rsid w:val="002D5544"/>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528B"/>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508"/>
    <w:rsid w:val="00384F73"/>
    <w:rsid w:val="00386AA1"/>
    <w:rsid w:val="00392AA0"/>
    <w:rsid w:val="003952FB"/>
    <w:rsid w:val="0039531D"/>
    <w:rsid w:val="00395430"/>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4496"/>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0F4D"/>
    <w:rsid w:val="00432C18"/>
    <w:rsid w:val="004336CD"/>
    <w:rsid w:val="00435182"/>
    <w:rsid w:val="00435A54"/>
    <w:rsid w:val="00435BD6"/>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3B7"/>
    <w:rsid w:val="004B6FFB"/>
    <w:rsid w:val="004C0279"/>
    <w:rsid w:val="004C1939"/>
    <w:rsid w:val="004C2B91"/>
    <w:rsid w:val="004C3B0B"/>
    <w:rsid w:val="004C45DF"/>
    <w:rsid w:val="004C4E23"/>
    <w:rsid w:val="004C5BC4"/>
    <w:rsid w:val="004C5C59"/>
    <w:rsid w:val="004C7F5B"/>
    <w:rsid w:val="004D0AB0"/>
    <w:rsid w:val="004D2F44"/>
    <w:rsid w:val="004D5197"/>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010E"/>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11F"/>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4E0A"/>
    <w:rsid w:val="006B5756"/>
    <w:rsid w:val="006B6F26"/>
    <w:rsid w:val="006B7324"/>
    <w:rsid w:val="006B7C53"/>
    <w:rsid w:val="006C03EC"/>
    <w:rsid w:val="006C0BBC"/>
    <w:rsid w:val="006C3CBF"/>
    <w:rsid w:val="006C430E"/>
    <w:rsid w:val="006C56E2"/>
    <w:rsid w:val="006C5CF4"/>
    <w:rsid w:val="006C761F"/>
    <w:rsid w:val="006D1A0D"/>
    <w:rsid w:val="006D5789"/>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457"/>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05EF"/>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51B"/>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64DC8"/>
    <w:rsid w:val="0096527A"/>
    <w:rsid w:val="00970CDD"/>
    <w:rsid w:val="0097167D"/>
    <w:rsid w:val="00972D9A"/>
    <w:rsid w:val="00974208"/>
    <w:rsid w:val="00974D12"/>
    <w:rsid w:val="00984E59"/>
    <w:rsid w:val="009858E7"/>
    <w:rsid w:val="009863F3"/>
    <w:rsid w:val="00987362"/>
    <w:rsid w:val="009900FA"/>
    <w:rsid w:val="00990CFF"/>
    <w:rsid w:val="0099120C"/>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19B4"/>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0D2"/>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7166"/>
    <w:rsid w:val="00A31754"/>
    <w:rsid w:val="00A33446"/>
    <w:rsid w:val="00A33DC7"/>
    <w:rsid w:val="00A35169"/>
    <w:rsid w:val="00A35D20"/>
    <w:rsid w:val="00A364F1"/>
    <w:rsid w:val="00A36865"/>
    <w:rsid w:val="00A37AE5"/>
    <w:rsid w:val="00A4108E"/>
    <w:rsid w:val="00A43AFF"/>
    <w:rsid w:val="00A44676"/>
    <w:rsid w:val="00A46D12"/>
    <w:rsid w:val="00A5011D"/>
    <w:rsid w:val="00A50FCF"/>
    <w:rsid w:val="00A5540B"/>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B7ED1"/>
    <w:rsid w:val="00AC1E61"/>
    <w:rsid w:val="00AC33A1"/>
    <w:rsid w:val="00AC44EC"/>
    <w:rsid w:val="00AC4E8F"/>
    <w:rsid w:val="00AC7D43"/>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B7E"/>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96D7B"/>
    <w:rsid w:val="00BA068A"/>
    <w:rsid w:val="00BA40C1"/>
    <w:rsid w:val="00BA6907"/>
    <w:rsid w:val="00BA7E6F"/>
    <w:rsid w:val="00BB111A"/>
    <w:rsid w:val="00BB246D"/>
    <w:rsid w:val="00BB46C6"/>
    <w:rsid w:val="00BB68AD"/>
    <w:rsid w:val="00BC39A7"/>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0700B"/>
    <w:rsid w:val="00D10E0C"/>
    <w:rsid w:val="00D128F7"/>
    <w:rsid w:val="00D14321"/>
    <w:rsid w:val="00D15B5E"/>
    <w:rsid w:val="00D166AB"/>
    <w:rsid w:val="00D1678A"/>
    <w:rsid w:val="00D1716E"/>
    <w:rsid w:val="00D17D5D"/>
    <w:rsid w:val="00D213DB"/>
    <w:rsid w:val="00D22FF3"/>
    <w:rsid w:val="00D247A3"/>
    <w:rsid w:val="00D25CF4"/>
    <w:rsid w:val="00D34C01"/>
    <w:rsid w:val="00D3593E"/>
    <w:rsid w:val="00D37701"/>
    <w:rsid w:val="00D456E6"/>
    <w:rsid w:val="00D460FF"/>
    <w:rsid w:val="00D467E0"/>
    <w:rsid w:val="00D513E8"/>
    <w:rsid w:val="00D53223"/>
    <w:rsid w:val="00D544B8"/>
    <w:rsid w:val="00D55AED"/>
    <w:rsid w:val="00D56648"/>
    <w:rsid w:val="00D60044"/>
    <w:rsid w:val="00D63BD6"/>
    <w:rsid w:val="00D65307"/>
    <w:rsid w:val="00D669C8"/>
    <w:rsid w:val="00D70C8F"/>
    <w:rsid w:val="00D71570"/>
    <w:rsid w:val="00D72DB7"/>
    <w:rsid w:val="00D739E0"/>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68A8"/>
    <w:rsid w:val="00E80057"/>
    <w:rsid w:val="00E80ABF"/>
    <w:rsid w:val="00E81F18"/>
    <w:rsid w:val="00E86935"/>
    <w:rsid w:val="00E87164"/>
    <w:rsid w:val="00E91147"/>
    <w:rsid w:val="00E91B23"/>
    <w:rsid w:val="00E92431"/>
    <w:rsid w:val="00E924D3"/>
    <w:rsid w:val="00E94383"/>
    <w:rsid w:val="00E943D4"/>
    <w:rsid w:val="00E95179"/>
    <w:rsid w:val="00E951A5"/>
    <w:rsid w:val="00E95FC3"/>
    <w:rsid w:val="00E96B3F"/>
    <w:rsid w:val="00E976CE"/>
    <w:rsid w:val="00E9793E"/>
    <w:rsid w:val="00EA0996"/>
    <w:rsid w:val="00EA0B4A"/>
    <w:rsid w:val="00EA22A1"/>
    <w:rsid w:val="00EA3BA3"/>
    <w:rsid w:val="00EA5EDE"/>
    <w:rsid w:val="00EB0755"/>
    <w:rsid w:val="00EB1DA2"/>
    <w:rsid w:val="00EB230C"/>
    <w:rsid w:val="00EB58DD"/>
    <w:rsid w:val="00EB74E6"/>
    <w:rsid w:val="00EC061D"/>
    <w:rsid w:val="00EC27D1"/>
    <w:rsid w:val="00EC5375"/>
    <w:rsid w:val="00EC62F8"/>
    <w:rsid w:val="00EC6572"/>
    <w:rsid w:val="00ED0811"/>
    <w:rsid w:val="00ED15A1"/>
    <w:rsid w:val="00ED3EB1"/>
    <w:rsid w:val="00ED407D"/>
    <w:rsid w:val="00ED70B8"/>
    <w:rsid w:val="00ED710C"/>
    <w:rsid w:val="00ED7705"/>
    <w:rsid w:val="00ED79CD"/>
    <w:rsid w:val="00EE2EDF"/>
    <w:rsid w:val="00EE4ED2"/>
    <w:rsid w:val="00EE5899"/>
    <w:rsid w:val="00EE5DE9"/>
    <w:rsid w:val="00EE6697"/>
    <w:rsid w:val="00EE6E5E"/>
    <w:rsid w:val="00EF1F39"/>
    <w:rsid w:val="00EF371D"/>
    <w:rsid w:val="00EF4FFD"/>
    <w:rsid w:val="00EF55E5"/>
    <w:rsid w:val="00EF6BAA"/>
    <w:rsid w:val="00F02BC9"/>
    <w:rsid w:val="00F02F88"/>
    <w:rsid w:val="00F039F5"/>
    <w:rsid w:val="00F03F31"/>
    <w:rsid w:val="00F04BB5"/>
    <w:rsid w:val="00F04D63"/>
    <w:rsid w:val="00F05851"/>
    <w:rsid w:val="00F05F4B"/>
    <w:rsid w:val="00F114BF"/>
    <w:rsid w:val="00F12749"/>
    <w:rsid w:val="00F12810"/>
    <w:rsid w:val="00F12E1C"/>
    <w:rsid w:val="00F13100"/>
    <w:rsid w:val="00F13955"/>
    <w:rsid w:val="00F17398"/>
    <w:rsid w:val="00F2016E"/>
    <w:rsid w:val="00F23FCA"/>
    <w:rsid w:val="00F24A0B"/>
    <w:rsid w:val="00F26EF8"/>
    <w:rsid w:val="00F301AA"/>
    <w:rsid w:val="00F326CD"/>
    <w:rsid w:val="00F32B20"/>
    <w:rsid w:val="00F330E3"/>
    <w:rsid w:val="00F3462C"/>
    <w:rsid w:val="00F35349"/>
    <w:rsid w:val="00F36A2F"/>
    <w:rsid w:val="00F37042"/>
    <w:rsid w:val="00F3734A"/>
    <w:rsid w:val="00F37A6F"/>
    <w:rsid w:val="00F413B8"/>
    <w:rsid w:val="00F43A86"/>
    <w:rsid w:val="00F44DBD"/>
    <w:rsid w:val="00F45D76"/>
    <w:rsid w:val="00F46DFD"/>
    <w:rsid w:val="00F512CB"/>
    <w:rsid w:val="00F53AFA"/>
    <w:rsid w:val="00F54489"/>
    <w:rsid w:val="00F544D2"/>
    <w:rsid w:val="00F60AD8"/>
    <w:rsid w:val="00F624F4"/>
    <w:rsid w:val="00F625FF"/>
    <w:rsid w:val="00F64BA2"/>
    <w:rsid w:val="00F6519C"/>
    <w:rsid w:val="00F66D95"/>
    <w:rsid w:val="00F755C8"/>
    <w:rsid w:val="00F76059"/>
    <w:rsid w:val="00F76B0C"/>
    <w:rsid w:val="00F80163"/>
    <w:rsid w:val="00F82759"/>
    <w:rsid w:val="00F83D72"/>
    <w:rsid w:val="00F84975"/>
    <w:rsid w:val="00F87DDD"/>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19</Pages>
  <Words>7776</Words>
  <Characters>44328</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52001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Andreea.Tudor</cp:lastModifiedBy>
  <cp:revision>6</cp:revision>
  <cp:lastPrinted>2023-04-05T11:12:00Z</cp:lastPrinted>
  <dcterms:created xsi:type="dcterms:W3CDTF">2023-04-05T05:24:00Z</dcterms:created>
  <dcterms:modified xsi:type="dcterms:W3CDTF">2023-04-05T11:24:00Z</dcterms:modified>
</cp:coreProperties>
</file>